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410" w:rsidRPr="002B7BA9" w:rsidRDefault="00447410" w:rsidP="00447410">
      <w:pPr>
        <w:pStyle w:val="20"/>
        <w:shd w:val="clear" w:color="auto" w:fill="auto"/>
        <w:spacing w:after="0" w:line="240" w:lineRule="auto"/>
        <w:ind w:right="20"/>
        <w:jc w:val="right"/>
      </w:pPr>
      <w:bookmarkStart w:id="0" w:name="_GoBack"/>
      <w:bookmarkEnd w:id="0"/>
      <w:r w:rsidRPr="002B7BA9">
        <w:t xml:space="preserve">УТВЕРЖДАЮ </w:t>
      </w:r>
    </w:p>
    <w:p w:rsidR="00447410" w:rsidRPr="002B7BA9" w:rsidRDefault="00447410" w:rsidP="00447410">
      <w:pPr>
        <w:pStyle w:val="20"/>
        <w:shd w:val="clear" w:color="auto" w:fill="auto"/>
        <w:spacing w:after="0" w:line="240" w:lineRule="auto"/>
        <w:ind w:right="20"/>
        <w:jc w:val="right"/>
      </w:pPr>
      <w:r w:rsidRPr="002B7BA9">
        <w:t>Начальник Межрайонной ИФНС России</w:t>
      </w:r>
    </w:p>
    <w:p w:rsidR="00447410" w:rsidRPr="002B7BA9" w:rsidRDefault="00447410" w:rsidP="00447410">
      <w:pPr>
        <w:pStyle w:val="20"/>
        <w:shd w:val="clear" w:color="auto" w:fill="auto"/>
        <w:spacing w:after="0" w:line="240" w:lineRule="auto"/>
        <w:ind w:right="20"/>
        <w:jc w:val="right"/>
      </w:pPr>
      <w:r w:rsidRPr="002B7BA9">
        <w:t xml:space="preserve">№ 17 по Иркутской области </w:t>
      </w:r>
    </w:p>
    <w:p w:rsidR="00447410" w:rsidRPr="002B7BA9" w:rsidRDefault="00447410" w:rsidP="00447410">
      <w:pPr>
        <w:pStyle w:val="10"/>
        <w:keepNext/>
        <w:keepLines/>
        <w:shd w:val="clear" w:color="auto" w:fill="auto"/>
        <w:spacing w:line="240" w:lineRule="auto"/>
        <w:ind w:right="20"/>
        <w:jc w:val="right"/>
      </w:pPr>
      <w:bookmarkStart w:id="1" w:name="bookmark0"/>
      <w:r w:rsidRPr="002B7BA9">
        <w:t>_______</w:t>
      </w:r>
      <w:r w:rsidRPr="002B7BA9">
        <w:rPr>
          <w:u w:val="single"/>
        </w:rPr>
        <w:t>Н.В. Лалетина</w:t>
      </w:r>
      <w:bookmarkEnd w:id="1"/>
    </w:p>
    <w:p w:rsidR="00447410" w:rsidRPr="002B7BA9" w:rsidRDefault="00447410" w:rsidP="00447410">
      <w:pPr>
        <w:pStyle w:val="30"/>
        <w:shd w:val="clear" w:color="auto" w:fill="auto"/>
        <w:spacing w:before="0" w:line="240" w:lineRule="auto"/>
        <w:ind w:right="20"/>
        <w:jc w:val="right"/>
        <w:rPr>
          <w:sz w:val="20"/>
          <w:szCs w:val="20"/>
        </w:rPr>
      </w:pPr>
      <w:r w:rsidRPr="002B7BA9">
        <w:rPr>
          <w:sz w:val="20"/>
          <w:szCs w:val="20"/>
        </w:rPr>
        <w:t>(подпись) (фамилия, инициалы)</w:t>
      </w:r>
    </w:p>
    <w:p w:rsidR="00447410" w:rsidRPr="002B7BA9" w:rsidRDefault="00447410" w:rsidP="00447410">
      <w:pPr>
        <w:pStyle w:val="40"/>
        <w:shd w:val="clear" w:color="auto" w:fill="auto"/>
        <w:spacing w:before="0" w:after="315" w:line="324" w:lineRule="exact"/>
        <w:ind w:firstLine="0"/>
        <w:jc w:val="right"/>
        <w:rPr>
          <w:b w:val="0"/>
        </w:rPr>
      </w:pPr>
      <w:r w:rsidRPr="002B7BA9">
        <w:rPr>
          <w:b w:val="0"/>
        </w:rPr>
        <w:t>от «</w:t>
      </w:r>
      <w:r w:rsidRPr="002B7BA9">
        <w:rPr>
          <w:b w:val="0"/>
        </w:rPr>
        <w:tab/>
        <w:t>»___________</w:t>
      </w:r>
      <w:r w:rsidR="0051190B" w:rsidRPr="002B7BA9">
        <w:rPr>
          <w:b w:val="0"/>
        </w:rPr>
        <w:t>20</w:t>
      </w:r>
      <w:r w:rsidR="005C1A53" w:rsidRPr="002B7BA9">
        <w:rPr>
          <w:b w:val="0"/>
        </w:rPr>
        <w:t>20</w:t>
      </w:r>
      <w:r w:rsidRPr="002B7BA9">
        <w:rPr>
          <w:b w:val="0"/>
        </w:rPr>
        <w:t xml:space="preserve"> г</w:t>
      </w:r>
    </w:p>
    <w:p w:rsidR="00447410" w:rsidRPr="002B7BA9" w:rsidRDefault="00447410" w:rsidP="00447410">
      <w:pPr>
        <w:pStyle w:val="40"/>
        <w:shd w:val="clear" w:color="auto" w:fill="auto"/>
        <w:spacing w:before="0" w:after="0" w:line="240" w:lineRule="auto"/>
        <w:ind w:firstLine="0"/>
      </w:pPr>
      <w:r w:rsidRPr="002B7BA9">
        <w:t xml:space="preserve">Должностной регламент </w:t>
      </w:r>
    </w:p>
    <w:p w:rsidR="00447410" w:rsidRPr="002B7BA9" w:rsidRDefault="00447410" w:rsidP="00447410">
      <w:pPr>
        <w:pStyle w:val="40"/>
        <w:shd w:val="clear" w:color="auto" w:fill="auto"/>
        <w:spacing w:before="0" w:after="0" w:line="240" w:lineRule="auto"/>
        <w:ind w:firstLine="0"/>
      </w:pPr>
      <w:r w:rsidRPr="002B7BA9">
        <w:t xml:space="preserve">ведущего специалиста-эксперта </w:t>
      </w:r>
      <w:r w:rsidR="00DB2914" w:rsidRPr="002B7BA9">
        <w:t xml:space="preserve">юридического </w:t>
      </w:r>
      <w:r w:rsidRPr="002B7BA9">
        <w:t xml:space="preserve">отдела </w:t>
      </w:r>
      <w:r w:rsidR="00DB2914" w:rsidRPr="002B7BA9">
        <w:t>№ 2</w:t>
      </w:r>
      <w:r w:rsidRPr="002B7BA9">
        <w:t xml:space="preserve"> </w:t>
      </w:r>
    </w:p>
    <w:p w:rsidR="00447410" w:rsidRPr="002B7BA9" w:rsidRDefault="00447410" w:rsidP="00447410">
      <w:pPr>
        <w:pStyle w:val="40"/>
        <w:shd w:val="clear" w:color="auto" w:fill="auto"/>
        <w:spacing w:before="0" w:after="0" w:line="240" w:lineRule="auto"/>
        <w:ind w:firstLine="0"/>
        <w:rPr>
          <w:u w:val="single"/>
        </w:rPr>
      </w:pPr>
      <w:r w:rsidRPr="002B7BA9">
        <w:rPr>
          <w:u w:val="single"/>
        </w:rPr>
        <w:t>Межрайонной ИФНС России № 17 по Иркутской области</w:t>
      </w:r>
    </w:p>
    <w:p w:rsidR="00447410" w:rsidRPr="002B7BA9" w:rsidRDefault="00447410" w:rsidP="005C1A53">
      <w:pPr>
        <w:pStyle w:val="30"/>
        <w:spacing w:before="0" w:line="240" w:lineRule="auto"/>
        <w:rPr>
          <w:sz w:val="20"/>
          <w:szCs w:val="20"/>
        </w:rPr>
      </w:pPr>
      <w:r w:rsidRPr="002B7BA9">
        <w:rPr>
          <w:sz w:val="20"/>
          <w:szCs w:val="20"/>
        </w:rPr>
        <w:t>(</w:t>
      </w:r>
      <w:r w:rsidR="001B5FD1" w:rsidRPr="002B7BA9">
        <w:rPr>
          <w:sz w:val="20"/>
          <w:szCs w:val="20"/>
        </w:rPr>
        <w:t>наименование должности, наименование структурного подразделения налогового органа Российской Федерации,</w:t>
      </w:r>
      <w:r w:rsidR="005C1A53" w:rsidRPr="002B7BA9">
        <w:rPr>
          <w:sz w:val="20"/>
          <w:szCs w:val="20"/>
        </w:rPr>
        <w:t xml:space="preserve"> </w:t>
      </w:r>
      <w:r w:rsidR="001B5FD1" w:rsidRPr="002B7BA9">
        <w:rPr>
          <w:sz w:val="20"/>
          <w:szCs w:val="20"/>
        </w:rPr>
        <w:t>наименование налогового органа Российской Федерации)</w:t>
      </w:r>
    </w:p>
    <w:p w:rsidR="00747B14" w:rsidRPr="002B7BA9" w:rsidRDefault="00747B14" w:rsidP="001B5FD1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447410" w:rsidRPr="002B7BA9" w:rsidRDefault="00447410" w:rsidP="00820D34">
      <w:pPr>
        <w:widowControl w:val="0"/>
        <w:numPr>
          <w:ilvl w:val="0"/>
          <w:numId w:val="2"/>
        </w:numPr>
        <w:tabs>
          <w:tab w:val="left" w:pos="-284"/>
        </w:tabs>
        <w:spacing w:after="2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Общие положения</w:t>
      </w:r>
    </w:p>
    <w:p w:rsidR="00447410" w:rsidRPr="002B7BA9" w:rsidRDefault="00447410" w:rsidP="00820D34">
      <w:pPr>
        <w:pStyle w:val="2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20"/>
        <w:rPr>
          <w:sz w:val="26"/>
          <w:szCs w:val="26"/>
        </w:rPr>
      </w:pPr>
      <w:r w:rsidRPr="002B7BA9">
        <w:rPr>
          <w:color w:val="000000"/>
          <w:sz w:val="26"/>
          <w:szCs w:val="26"/>
          <w:lang w:eastAsia="ru-RU" w:bidi="ru-RU"/>
        </w:rPr>
        <w:t xml:space="preserve">Должность федеральной государственной гражданской службы (далее - гражданская служба) ведущего специалиста-эксперта </w:t>
      </w:r>
      <w:r w:rsidR="00DB2914" w:rsidRPr="002B7BA9">
        <w:rPr>
          <w:color w:val="000000"/>
          <w:sz w:val="26"/>
          <w:szCs w:val="26"/>
          <w:lang w:eastAsia="ru-RU" w:bidi="ru-RU"/>
        </w:rPr>
        <w:t xml:space="preserve">юридического </w:t>
      </w:r>
      <w:r w:rsidRPr="002B7BA9">
        <w:rPr>
          <w:sz w:val="26"/>
          <w:szCs w:val="26"/>
        </w:rPr>
        <w:t xml:space="preserve">отдела </w:t>
      </w:r>
      <w:r w:rsidR="00DB2914" w:rsidRPr="002B7BA9">
        <w:rPr>
          <w:sz w:val="26"/>
          <w:szCs w:val="26"/>
        </w:rPr>
        <w:t>№ 2</w:t>
      </w:r>
      <w:r w:rsidRPr="002B7BA9">
        <w:rPr>
          <w:sz w:val="26"/>
          <w:szCs w:val="26"/>
        </w:rPr>
        <w:t xml:space="preserve"> Межрайонной ИФНС России № 17 по Иркутской области (далее </w:t>
      </w:r>
      <w:r w:rsidR="00335073" w:rsidRPr="002B7BA9">
        <w:rPr>
          <w:sz w:val="26"/>
          <w:szCs w:val="26"/>
        </w:rPr>
        <w:t>–</w:t>
      </w:r>
      <w:r w:rsidRPr="002B7BA9">
        <w:rPr>
          <w:sz w:val="26"/>
          <w:szCs w:val="26"/>
        </w:rPr>
        <w:t xml:space="preserve"> </w:t>
      </w:r>
      <w:r w:rsidR="00335073" w:rsidRPr="002B7BA9">
        <w:rPr>
          <w:sz w:val="26"/>
          <w:szCs w:val="26"/>
        </w:rPr>
        <w:t>ведущий специалист - эксперт</w:t>
      </w:r>
      <w:r w:rsidRPr="002B7BA9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A346FD" w:rsidRPr="002B7BA9" w:rsidRDefault="00A346FD" w:rsidP="00820D34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Регистрационный номер (код) должности -11-3-4-087.</w:t>
      </w:r>
    </w:p>
    <w:p w:rsidR="00A346FD" w:rsidRPr="002B7BA9" w:rsidRDefault="00A346FD" w:rsidP="00820D34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2. Область профессиональной служебной деятельности ведущего специалиста-эксперта: </w:t>
      </w:r>
      <w:r w:rsidR="00317EA8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регулирование налоговой деятельности</w:t>
      </w:r>
      <w:r w:rsidR="00317EA8" w:rsidRPr="002B7BA9">
        <w:rPr>
          <w:rFonts w:ascii="Times New Roman" w:hAnsi="Times New Roman" w:cs="Times New Roman"/>
          <w:sz w:val="26"/>
          <w:szCs w:val="26"/>
        </w:rPr>
        <w:t>.</w:t>
      </w:r>
    </w:p>
    <w:p w:rsidR="00317EA8" w:rsidRPr="002B7BA9" w:rsidRDefault="00A346FD" w:rsidP="00820D34">
      <w:pPr>
        <w:widowControl w:val="0"/>
        <w:spacing w:after="0" w:line="240" w:lineRule="auto"/>
        <w:ind w:left="20" w:right="20"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3. Вид профессиональной служебной деятельности ведущего</w:t>
      </w:r>
      <w:r w:rsidR="00317EA8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специалиста-эксперта: </w:t>
      </w:r>
      <w:r w:rsidR="00317EA8" w:rsidRPr="002B7BA9">
        <w:rPr>
          <w:rFonts w:ascii="Times New Roman" w:hAnsi="Times New Roman" w:cs="Times New Roman"/>
          <w:sz w:val="26"/>
          <w:szCs w:val="26"/>
        </w:rPr>
        <w:t>осуществление регистрации и учета налогоплательщиков</w:t>
      </w:r>
      <w:r w:rsidR="00317EA8" w:rsidRPr="002B7BA9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A346FD" w:rsidRPr="002B7BA9" w:rsidRDefault="00A346FD" w:rsidP="00820D34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4. Назначение на должность и освобождение от должности ведущего специалиста-эксперта осуществляются начальником Межрайонной ИФНС России № 17 по Иркутской области (далее - инспекция).</w:t>
      </w:r>
    </w:p>
    <w:p w:rsidR="00447410" w:rsidRPr="002B7BA9" w:rsidRDefault="00A346FD" w:rsidP="00820D34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5. Ведущий специалист-эксперт непосредственно подчиняется начальнику отдела.</w:t>
      </w:r>
    </w:p>
    <w:p w:rsidR="00A346FD" w:rsidRPr="002B7BA9" w:rsidRDefault="00A346FD" w:rsidP="00820D34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47410" w:rsidRPr="002B7BA9" w:rsidRDefault="00447410" w:rsidP="00820D34">
      <w:pPr>
        <w:widowControl w:val="0"/>
        <w:numPr>
          <w:ilvl w:val="0"/>
          <w:numId w:val="2"/>
        </w:numPr>
        <w:tabs>
          <w:tab w:val="left" w:pos="550"/>
        </w:tabs>
        <w:spacing w:after="289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Квалификационные требования </w:t>
      </w:r>
      <w:r w:rsidR="00FC6817"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для замещения должности гражданской службы</w:t>
      </w:r>
    </w:p>
    <w:p w:rsidR="00447410" w:rsidRPr="002B7BA9" w:rsidRDefault="00A346FD" w:rsidP="005C1A53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</w:t>
      </w:r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Для замещения должности ведущего специалиста-эксперта устанавливаются следующие требования:</w:t>
      </w:r>
    </w:p>
    <w:p w:rsidR="00A346FD" w:rsidRPr="002B7BA9" w:rsidRDefault="00A346FD" w:rsidP="00820D34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2B7BA9">
        <w:rPr>
          <w:sz w:val="26"/>
          <w:szCs w:val="26"/>
        </w:rPr>
        <w:t xml:space="preserve">6.1. Наличие </w:t>
      </w:r>
      <w:r w:rsidR="00793A38" w:rsidRPr="002B7BA9">
        <w:rPr>
          <w:sz w:val="26"/>
          <w:szCs w:val="26"/>
        </w:rPr>
        <w:t>высшего образования</w:t>
      </w:r>
      <w:r w:rsidR="00793A38" w:rsidRPr="002B7BA9">
        <w:rPr>
          <w:rStyle w:val="a9"/>
        </w:rPr>
        <w:footnoteReference w:id="1"/>
      </w:r>
      <w:r w:rsidR="00793A38" w:rsidRPr="002B7BA9">
        <w:rPr>
          <w:sz w:val="26"/>
          <w:szCs w:val="26"/>
        </w:rPr>
        <w:t xml:space="preserve"> </w:t>
      </w:r>
    </w:p>
    <w:p w:rsidR="00820D34" w:rsidRPr="002B7BA9" w:rsidRDefault="00820D34" w:rsidP="00820D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6.2. </w:t>
      </w:r>
      <w:r w:rsidRPr="002B7BA9">
        <w:rPr>
          <w:rFonts w:ascii="Times New Roman" w:eastAsia="Calibri" w:hAnsi="Times New Roman" w:cs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2B7BA9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20D34" w:rsidRPr="002B7BA9" w:rsidRDefault="00820D34" w:rsidP="00820D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6.3</w:t>
      </w:r>
      <w:r w:rsidRPr="002B7BA9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Наличие базовых знаний:</w:t>
      </w:r>
    </w:p>
    <w:p w:rsidR="00820D34" w:rsidRPr="002B7BA9" w:rsidRDefault="00820D34" w:rsidP="005C1A53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требования к знанию государственного языка Российской Федерации (русского языка);</w:t>
      </w:r>
    </w:p>
    <w:p w:rsidR="00820D34" w:rsidRPr="002B7BA9" w:rsidRDefault="00820D34" w:rsidP="005C1A53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требования к знаниям основ </w:t>
      </w:r>
      <w:hyperlink r:id="rId8" w:history="1">
        <w:r w:rsidRPr="002B7BA9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 w:bidi="ru-RU"/>
          </w:rPr>
          <w:t>Конституции</w:t>
        </w:r>
      </w:hyperlink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20D34" w:rsidRPr="002B7BA9" w:rsidRDefault="00820D34" w:rsidP="005C1A53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требования к знаниям и умениям в области информационно-коммуникационных технологий.</w:t>
      </w:r>
    </w:p>
    <w:p w:rsidR="00820D34" w:rsidRPr="002B7BA9" w:rsidRDefault="00820D34" w:rsidP="00820D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6.4. Наличие профессиональных знаний:</w:t>
      </w:r>
      <w:r w:rsidRPr="002B7BA9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20D34" w:rsidRPr="002B7BA9" w:rsidRDefault="00820D34" w:rsidP="005C1A53">
      <w:pPr>
        <w:widowControl w:val="0"/>
        <w:spacing w:after="0" w:line="240" w:lineRule="auto"/>
        <w:ind w:left="644" w:firstLine="65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6.4.1. В сфере законодательства Российской Федерации: </w:t>
      </w:r>
    </w:p>
    <w:p w:rsidR="00820D34" w:rsidRPr="002B7BA9" w:rsidRDefault="00820D34" w:rsidP="005C1A53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Конституция Российской Федерации;</w:t>
      </w: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</w:p>
    <w:p w:rsidR="00820D34" w:rsidRPr="002B7BA9" w:rsidRDefault="00820D34" w:rsidP="005C1A53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Российской Федерации;</w:t>
      </w: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</w:p>
    <w:p w:rsidR="00820D34" w:rsidRPr="002B7BA9" w:rsidRDefault="00820D34" w:rsidP="005C1A53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Федерации;</w:t>
      </w:r>
    </w:p>
    <w:p w:rsidR="00820D34" w:rsidRPr="002B7BA9" w:rsidRDefault="00820D34" w:rsidP="005C1A53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820D34" w:rsidRPr="002B7BA9" w:rsidRDefault="00820D34" w:rsidP="005C1A53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820D34" w:rsidRPr="002B7BA9" w:rsidRDefault="00820D34" w:rsidP="005C1A53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Российской Федерации от 27 июля 2006 г. №152-ФЗ «О персональных данных»;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Российской Федерации от 6 апреля 2011 г. № 63-ФЗ «Об электронной подписи»;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08 февраля 1998 г. № 14-ФЗ «Об обществах с ограниченной ответственностью»;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декабря 1995 г. № 208-ФЗ «Об акционерных обществах»;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11 июня 2003 г. № 74-ФЗ «О крестьянском (фермерском) хозяйстве»;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27.07.2004 № 79-ФЗ «О государственной гражданской службе Российской Федерации»;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25.12.2008 № 273-ФЗ «О противодействии коррупции»;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12.08.2002 N 885 "Об утверждении общих принципов служебного поведения государственных служащих";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 w:rsidR="00DA6F41"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24 июня </w:t>
      </w: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201</w:t>
      </w:r>
      <w:r w:rsidR="00DA6F41"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9</w:t>
      </w: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г. №</w:t>
      </w:r>
      <w:r w:rsidR="00DA6F41"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288</w:t>
      </w: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«Об Основных направлениях развития государственной гражданской службы Российской Федерации на 201</w:t>
      </w:r>
      <w:r w:rsidR="00DA6F41"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9</w:t>
      </w: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¬20</w:t>
      </w:r>
      <w:r w:rsidR="00DA6F41"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2</w:t>
      </w: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1 годы»;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820D34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872D9E" w:rsidRPr="002B7BA9" w:rsidRDefault="00820D34" w:rsidP="00872D9E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Минфина России от </w:t>
      </w:r>
      <w:r w:rsidR="008B116B"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30 октября </w:t>
      </w: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201</w:t>
      </w:r>
      <w:r w:rsidR="008B116B"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7</w:t>
      </w: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г. № </w:t>
      </w:r>
      <w:r w:rsidR="008B116B"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165</w:t>
      </w: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</w:t>
      </w:r>
      <w:r w:rsidR="00872D9E"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внесения исправлений в сведения, включенные в записи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о признании утратившим силу приказа Министерства</w:t>
      </w:r>
      <w:proofErr w:type="gramEnd"/>
      <w:r w:rsidR="00872D9E"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финансов Российской Федерации от 18 февраля 2015 г. № 25н;</w:t>
      </w:r>
    </w:p>
    <w:p w:rsidR="00820D34" w:rsidRPr="002B7BA9" w:rsidRDefault="00820D34" w:rsidP="002D4C9C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30.09.2016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820D34" w:rsidRPr="002B7BA9" w:rsidRDefault="00820D34" w:rsidP="002D4C9C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820D34" w:rsidRPr="002B7BA9" w:rsidRDefault="00820D34" w:rsidP="002D4C9C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  <w:proofErr w:type="gramEnd"/>
    </w:p>
    <w:p w:rsidR="00820D34" w:rsidRPr="002B7BA9" w:rsidRDefault="00820D34" w:rsidP="002D4C9C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820D34" w:rsidRPr="002B7BA9" w:rsidRDefault="00820D34" w:rsidP="002D4C9C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12 сентября 2016 г.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службы»;</w:t>
      </w:r>
    </w:p>
    <w:p w:rsidR="00820D34" w:rsidRPr="002B7BA9" w:rsidRDefault="00820D34" w:rsidP="002D4C9C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РФ от 11.04.2011 N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820D34" w:rsidRPr="002B7BA9" w:rsidRDefault="00820D34" w:rsidP="002D4C9C">
      <w:pPr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Приказ ФНС России от 01.07.2014 N ММВ-7-10/346@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службы";</w:t>
      </w:r>
    </w:p>
    <w:p w:rsidR="00820D34" w:rsidRPr="002B7BA9" w:rsidRDefault="00820D34" w:rsidP="002D4C9C">
      <w:pPr>
        <w:widowControl w:val="0"/>
        <w:autoSpaceDE w:val="0"/>
        <w:autoSpaceDN w:val="0"/>
        <w:adjustRightInd w:val="0"/>
        <w:spacing w:after="0" w:line="240" w:lineRule="auto"/>
        <w:ind w:left="23" w:firstLine="68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</w:t>
      </w:r>
      <w:r w:rsidRPr="002B7BA9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20D34" w:rsidRPr="002B7BA9" w:rsidRDefault="007750AC" w:rsidP="00820D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Ведущий с</w:t>
      </w:r>
      <w:r w:rsidR="00820D34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750AC" w:rsidRPr="002B7BA9" w:rsidRDefault="007750AC" w:rsidP="00775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BA9">
        <w:rPr>
          <w:rFonts w:ascii="Times New Roman" w:hAnsi="Times New Roman" w:cs="Times New Roman"/>
          <w:sz w:val="26"/>
          <w:szCs w:val="26"/>
        </w:rPr>
        <w:t xml:space="preserve">Приказ ФНС России от 10 декабря 2019 г. N ММВ-7-14/627@ «Об утверждении Административного </w:t>
      </w:r>
      <w:hyperlink r:id="rId9" w:history="1">
        <w:proofErr w:type="gramStart"/>
        <w:r w:rsidRPr="002B7BA9">
          <w:rPr>
            <w:rFonts w:ascii="Times New Roman" w:hAnsi="Times New Roman" w:cs="Times New Roman"/>
            <w:sz w:val="26"/>
            <w:szCs w:val="26"/>
          </w:rPr>
          <w:t>регламент</w:t>
        </w:r>
        <w:proofErr w:type="gramEnd"/>
      </w:hyperlink>
      <w:r w:rsidRPr="002B7BA9">
        <w:rPr>
          <w:rFonts w:ascii="Times New Roman" w:hAnsi="Times New Roman" w:cs="Times New Roman"/>
          <w:sz w:val="26"/>
          <w:szCs w:val="26"/>
        </w:rPr>
        <w:t>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DA6F41" w:rsidRPr="002B7BA9" w:rsidRDefault="007750AC" w:rsidP="002D4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hAnsi="Times New Roman" w:cs="Times New Roman"/>
          <w:sz w:val="26"/>
          <w:szCs w:val="26"/>
        </w:rPr>
        <w:t xml:space="preserve">Приказ ФНС России от 08 июля 2019 г. N ММВ-7-19/343@ «Об утверждении Административного </w:t>
      </w:r>
      <w:hyperlink r:id="rId10" w:history="1">
        <w:proofErr w:type="gramStart"/>
        <w:r w:rsidRPr="002B7BA9">
          <w:rPr>
            <w:rFonts w:ascii="Times New Roman" w:hAnsi="Times New Roman" w:cs="Times New Roman"/>
            <w:sz w:val="26"/>
            <w:szCs w:val="26"/>
          </w:rPr>
          <w:t>регламент</w:t>
        </w:r>
        <w:proofErr w:type="gramEnd"/>
      </w:hyperlink>
      <w:r w:rsidRPr="002B7BA9">
        <w:rPr>
          <w:rFonts w:ascii="Times New Roman" w:hAnsi="Times New Roman" w:cs="Times New Roman"/>
          <w:sz w:val="26"/>
          <w:szCs w:val="26"/>
        </w:rPr>
        <w:t xml:space="preserve">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</w:t>
      </w:r>
      <w:proofErr w:type="gramStart"/>
      <w:r w:rsidRPr="002B7BA9">
        <w:rPr>
          <w:rFonts w:ascii="Times New Roman" w:hAnsi="Times New Roman" w:cs="Times New Roman"/>
          <w:sz w:val="26"/>
          <w:szCs w:val="26"/>
        </w:rPr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2D4C9C" w:rsidRPr="002B7BA9">
        <w:rPr>
          <w:rFonts w:ascii="Times New Roman" w:hAnsi="Times New Roman" w:cs="Times New Roman"/>
          <w:sz w:val="26"/>
          <w:szCs w:val="26"/>
        </w:rPr>
        <w:t>»</w:t>
      </w:r>
      <w:r w:rsidRPr="002B7BA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820D34" w:rsidRPr="002B7BA9" w:rsidRDefault="00820D34" w:rsidP="00820D34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6.4.2. Иные профессиональные знания: </w:t>
      </w:r>
    </w:p>
    <w:p w:rsidR="00820D34" w:rsidRPr="002B7BA9" w:rsidRDefault="00820D34" w:rsidP="00820D34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</w:t>
      </w:r>
      <w:r w:rsidRPr="002B7BA9">
        <w:rPr>
          <w:rFonts w:ascii="Times New Roman" w:eastAsia="Calibri" w:hAnsi="Times New Roman" w:cs="Times New Roman"/>
          <w:sz w:val="26"/>
          <w:szCs w:val="26"/>
        </w:rPr>
        <w:t>основные направления налоговой политики в Российской Федерации;</w:t>
      </w:r>
    </w:p>
    <w:p w:rsidR="00820D34" w:rsidRPr="002B7BA9" w:rsidRDefault="00820D34" w:rsidP="002D4C9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820D34" w:rsidRPr="002B7BA9" w:rsidRDefault="00820D34" w:rsidP="002D4C9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порядок работы налогового органа с материалами и документами, содержащими конфиденциальные сведения об юридических лицах и индивидуальных предпринимателей, формирование и хранение документов;</w:t>
      </w:r>
    </w:p>
    <w:p w:rsidR="00820D34" w:rsidRPr="002B7BA9" w:rsidRDefault="00820D34" w:rsidP="002D4C9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порядок формирования и ведения Единого государственного реестра юридических лиц (ЕГРЮЛ);</w:t>
      </w:r>
    </w:p>
    <w:p w:rsidR="00820D34" w:rsidRPr="002B7BA9" w:rsidRDefault="00820D34" w:rsidP="002D4C9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820D34" w:rsidRPr="002B7BA9" w:rsidRDefault="00820D34" w:rsidP="002D4C9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порядок формирования и ведения Единого реестра субъектов малого и среднего предпринимательства (ЕРМСП);</w:t>
      </w:r>
    </w:p>
    <w:p w:rsidR="00820D34" w:rsidRPr="002B7BA9" w:rsidRDefault="00820D34" w:rsidP="00820D34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порядок формирования и ведения реестра дисквалифицированных лиц;</w:t>
      </w:r>
    </w:p>
    <w:p w:rsidR="00820D34" w:rsidRPr="002B7BA9" w:rsidRDefault="00820D34" w:rsidP="00820D34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основные направления организации работы с налогоплательщиками.</w:t>
      </w:r>
    </w:p>
    <w:p w:rsidR="00820D34" w:rsidRPr="002B7BA9" w:rsidRDefault="00820D34" w:rsidP="002D4C9C">
      <w:pPr>
        <w:widowControl w:val="0"/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6.5. Наличие функциональных знаний: </w:t>
      </w:r>
    </w:p>
    <w:p w:rsidR="00820D34" w:rsidRPr="002B7BA9" w:rsidRDefault="00820D34" w:rsidP="002D4C9C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2B7BA9">
        <w:rPr>
          <w:rFonts w:ascii="Times New Roman" w:eastAsia="Calibri" w:hAnsi="Times New Roman" w:cs="Times New Roman"/>
          <w:sz w:val="26"/>
          <w:szCs w:val="26"/>
          <w:lang w:bidi="ru-RU"/>
        </w:rPr>
        <w:t>- принципы предоставления государственных услуг;</w:t>
      </w:r>
    </w:p>
    <w:p w:rsidR="00820D34" w:rsidRPr="002B7BA9" w:rsidRDefault="00820D34" w:rsidP="002D4C9C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2B7BA9">
        <w:rPr>
          <w:rFonts w:ascii="Times New Roman" w:eastAsia="Calibri" w:hAnsi="Times New Roman" w:cs="Times New Roman"/>
          <w:sz w:val="26"/>
          <w:szCs w:val="26"/>
          <w:lang w:bidi="ru-RU"/>
        </w:rPr>
        <w:t>- требования к предоставлению государственных услуг;</w:t>
      </w:r>
    </w:p>
    <w:p w:rsidR="00820D34" w:rsidRPr="002B7BA9" w:rsidRDefault="00820D34" w:rsidP="002D4C9C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2B7BA9">
        <w:rPr>
          <w:rFonts w:ascii="Times New Roman" w:eastAsia="Calibri" w:hAnsi="Times New Roman" w:cs="Times New Roman"/>
          <w:sz w:val="26"/>
          <w:szCs w:val="26"/>
          <w:lang w:bidi="ru-RU"/>
        </w:rPr>
        <w:t>- применение административного регламента;</w:t>
      </w:r>
    </w:p>
    <w:p w:rsidR="00820D34" w:rsidRPr="002B7BA9" w:rsidRDefault="00820D34" w:rsidP="002D4C9C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2B7BA9">
        <w:rPr>
          <w:rFonts w:ascii="Times New Roman" w:eastAsia="Calibri" w:hAnsi="Times New Roman" w:cs="Times New Roman"/>
          <w:sz w:val="26"/>
          <w:szCs w:val="26"/>
          <w:lang w:bidi="ru-RU"/>
        </w:rPr>
        <w:t>- порядок предоставления государственных услуг в электронной форме;</w:t>
      </w:r>
    </w:p>
    <w:p w:rsidR="00820D34" w:rsidRPr="002B7BA9" w:rsidRDefault="00820D34" w:rsidP="002D4C9C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2B7BA9">
        <w:rPr>
          <w:rFonts w:ascii="Times New Roman" w:eastAsia="Calibri" w:hAnsi="Times New Roman" w:cs="Times New Roman"/>
          <w:sz w:val="26"/>
          <w:szCs w:val="26"/>
          <w:lang w:bidi="ru-RU"/>
        </w:rPr>
        <w:lastRenderedPageBreak/>
        <w:t>- понятие и принципы функционирования, назначение портала государственных услуг;</w:t>
      </w:r>
    </w:p>
    <w:p w:rsidR="00820D34" w:rsidRPr="002B7BA9" w:rsidRDefault="00820D34" w:rsidP="002D4C9C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2B7BA9">
        <w:rPr>
          <w:rFonts w:ascii="Times New Roman" w:eastAsia="Calibri" w:hAnsi="Times New Roman" w:cs="Times New Roman"/>
          <w:sz w:val="26"/>
          <w:szCs w:val="26"/>
          <w:lang w:bidi="ru-RU"/>
        </w:rPr>
        <w:t>- права заявителей при получении государственных услуг;</w:t>
      </w:r>
    </w:p>
    <w:p w:rsidR="00820D34" w:rsidRPr="002B7BA9" w:rsidRDefault="00820D34" w:rsidP="002D4C9C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2B7BA9">
        <w:rPr>
          <w:rFonts w:ascii="Times New Roman" w:eastAsia="Calibri" w:hAnsi="Times New Roman" w:cs="Times New Roman"/>
          <w:sz w:val="26"/>
          <w:szCs w:val="26"/>
          <w:lang w:bidi="ru-RU"/>
        </w:rPr>
        <w:t>- обязанности государственных органов, предоставляющих государственные услуги;</w:t>
      </w:r>
    </w:p>
    <w:p w:rsidR="00820D34" w:rsidRPr="002B7BA9" w:rsidRDefault="00820D34" w:rsidP="002D4C9C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2B7BA9">
        <w:rPr>
          <w:rFonts w:ascii="Times New Roman" w:eastAsia="Calibri" w:hAnsi="Times New Roman" w:cs="Times New Roman"/>
          <w:sz w:val="26"/>
          <w:szCs w:val="26"/>
          <w:lang w:bidi="ru-RU"/>
        </w:rPr>
        <w:t>- стандарт предоставления государственной услуги: требования и порядок разработки;</w:t>
      </w:r>
    </w:p>
    <w:p w:rsidR="00820D34" w:rsidRPr="002B7BA9" w:rsidRDefault="00820D34" w:rsidP="002D4C9C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2B7BA9">
        <w:rPr>
          <w:rFonts w:ascii="Times New Roman" w:eastAsia="Calibri" w:hAnsi="Times New Roman" w:cs="Times New Roman"/>
          <w:sz w:val="26"/>
          <w:szCs w:val="26"/>
          <w:lang w:bidi="ru-RU"/>
        </w:rPr>
        <w:t>- понятие, процедура рассмотрения обращений граждан.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6.6. Наличие базовых умений: 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умение мыслить системно (стратегически);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 xml:space="preserve">- умение планировать, рационально использовать служебное время и </w:t>
      </w:r>
    </w:p>
    <w:p w:rsidR="00820D34" w:rsidRPr="002B7BA9" w:rsidRDefault="00820D34" w:rsidP="002D4C9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достигать результата;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коммуникативные умения;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умение управлять изменениями.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6.7. Наличие профессиональных умений: 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осуществление государственной регистрации  юридических лиц и индивидуальных предпринимателей;</w:t>
      </w:r>
    </w:p>
    <w:p w:rsidR="00820D34" w:rsidRPr="002B7BA9" w:rsidRDefault="00820D34" w:rsidP="00820D3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Toc477362579"/>
      <w:r w:rsidRPr="002B7BA9">
        <w:rPr>
          <w:rFonts w:ascii="Times New Roman" w:eastAsia="Times New Roman" w:hAnsi="Times New Roman" w:cs="Times New Roman"/>
          <w:sz w:val="26"/>
          <w:szCs w:val="26"/>
          <w:lang w:eastAsia="ru-RU"/>
        </w:rPr>
        <w:t>- ведение федеральных информационных ресурсов ЕГРЮЛ и ЕГРИП;</w:t>
      </w:r>
      <w:bookmarkEnd w:id="2"/>
      <w:r w:rsidRPr="002B7B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реестра дисквалифицированных лиц и предоставления содержащихся в них сведений;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3" w:name="_Toc477362580"/>
      <w:r w:rsidRPr="002B7BA9">
        <w:rPr>
          <w:rFonts w:ascii="Times New Roman" w:eastAsia="Calibri" w:hAnsi="Times New Roman" w:cs="Times New Roman"/>
          <w:sz w:val="26"/>
          <w:szCs w:val="26"/>
        </w:rPr>
        <w:t>- </w:t>
      </w:r>
      <w:proofErr w:type="gramStart"/>
      <w:r w:rsidRPr="002B7BA9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2B7BA9">
        <w:rPr>
          <w:rFonts w:ascii="Times New Roman" w:eastAsia="Calibri" w:hAnsi="Times New Roman" w:cs="Times New Roman"/>
          <w:sz w:val="26"/>
          <w:szCs w:val="26"/>
        </w:rPr>
        <w:t xml:space="preserve"> соблюдением достоверности сведений, содержащихся в ЕГРЮЛ и ЕГРИП.</w:t>
      </w:r>
      <w:bookmarkEnd w:id="3"/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6.8. Наличие функциональных умений: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2B7BA9">
        <w:rPr>
          <w:rFonts w:ascii="Times New Roman" w:eastAsia="Calibri" w:hAnsi="Times New Roman" w:cs="Times New Roman"/>
          <w:sz w:val="26"/>
          <w:szCs w:val="26"/>
        </w:rPr>
        <w:t>- принятие решения о государственной регистрации, либо об отказе в государственной регистрации;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 разработка и согласование проектов нормативных правовых актов и других документов;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выполнение поставленных руководством задач;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>- организация и проведение мониторинга применения законодательства;</w:t>
      </w:r>
    </w:p>
    <w:p w:rsidR="00820D34" w:rsidRPr="002B7BA9" w:rsidRDefault="00820D34" w:rsidP="00820D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7BA9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соблюдение принципов общения при личном приеме заявителей  и при телефонном информировании</w:t>
      </w:r>
      <w:r w:rsidRPr="002B7BA9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20D34" w:rsidRPr="002B7BA9" w:rsidRDefault="00820D34" w:rsidP="00820D34">
      <w:pPr>
        <w:widowControl w:val="0"/>
        <w:spacing w:after="25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447410" w:rsidRPr="002B7BA9" w:rsidRDefault="00447410" w:rsidP="00820D34">
      <w:pPr>
        <w:widowControl w:val="0"/>
        <w:spacing w:after="25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Ш. Должностные обязанности, права и ответственность</w:t>
      </w:r>
    </w:p>
    <w:p w:rsidR="008848F6" w:rsidRPr="002B7BA9" w:rsidRDefault="008848F6" w:rsidP="002D4C9C">
      <w:pPr>
        <w:widowControl w:val="0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F16455" w:rsidRPr="002B7BA9" w:rsidRDefault="008848F6" w:rsidP="002D4C9C">
      <w:pPr>
        <w:widowControl w:val="0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 В целях реализации задач и функций, возложенных на </w:t>
      </w:r>
      <w:r w:rsidR="00317EA8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юридический </w:t>
      </w: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отдел </w:t>
      </w:r>
      <w:r w:rsidR="00317EA8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№ 2</w:t>
      </w: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, ведущий специалист-эксперт обязан: </w:t>
      </w:r>
    </w:p>
    <w:p w:rsidR="00F16455" w:rsidRPr="002B7BA9" w:rsidRDefault="00F16455" w:rsidP="00820D34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  <w:proofErr w:type="gramStart"/>
      <w:r w:rsidRPr="002B7BA9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а)</w:t>
      </w:r>
      <w:r w:rsidRPr="002B7BA9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 xml:space="preserve"> </w:t>
      </w:r>
      <w:r w:rsidRPr="002B7BA9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 xml:space="preserve">осуществлять проверку достоверности сведений, представленных в связи с государственной регистрацией, в том числе в форме электронных документов, подписанных усиленной квалифицированной электронной подписью заявителя,  юридических лиц при их создании, реорганизации и ликвидации, при внесении изменений в их учредительные документы, государственной регистрации физических лиц в качестве индивидуальных предпринимателей и государственной </w:t>
      </w:r>
      <w:r w:rsidRPr="002B7BA9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lastRenderedPageBreak/>
        <w:t>регистрацией при прекращении физическими лицами деятельности в качестве индивидуальных предпринимателей, а</w:t>
      </w:r>
      <w:proofErr w:type="gramEnd"/>
      <w:r w:rsidRPr="002B7BA9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 xml:space="preserve"> также в связи с ведением государственных реестров – единого государственного реестра юридических лиц и единого государственного реестра индивидуальных предпринимателей;</w:t>
      </w:r>
    </w:p>
    <w:p w:rsidR="00F16455" w:rsidRPr="002B7BA9" w:rsidRDefault="00F16455" w:rsidP="00820D34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б) проверять достоверность представленных сведений с использованием имеющихся в распоряжении Инспекции информационных ресурсов; </w:t>
      </w:r>
    </w:p>
    <w:p w:rsidR="00F16455" w:rsidRPr="002B7BA9" w:rsidRDefault="00F16455" w:rsidP="00820D34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в) посредством системы «АИС Налог-3» в автоматическом режиме подготавливать заключение о принятии решения о государственной регистрации или об отказе в государственной регистрации;</w:t>
      </w:r>
    </w:p>
    <w:p w:rsidR="00F16455" w:rsidRPr="002B7BA9" w:rsidRDefault="00F16455" w:rsidP="00820D34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proofErr w:type="gramStart"/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г) осуществлять ежедневный контроль за соблюдением сроков государственной регистрации по представленным пакетам документов в программном комплексе «АИС-Налог-3»,  в том числе поступивших в форме электронных документов, подписанных усиленной квалифицированной электронной подписью заявителя;</w:t>
      </w: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ab/>
      </w:r>
      <w:proofErr w:type="gramEnd"/>
    </w:p>
    <w:p w:rsidR="00F16455" w:rsidRPr="002B7BA9" w:rsidRDefault="00F16455" w:rsidP="00820D34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д) осуществлять </w:t>
      </w:r>
      <w:proofErr w:type="gramStart"/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контроль за</w:t>
      </w:r>
      <w:proofErr w:type="gramEnd"/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качеством подготовленных решений о государственной регистрации или об отказе в государственной регистрации посредством визирования;</w:t>
      </w:r>
    </w:p>
    <w:p w:rsidR="00F16455" w:rsidRPr="002B7BA9" w:rsidRDefault="00F16455" w:rsidP="00820D34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е) проводить еженедельный анализ результатов работы отдела  в рамках исполнения плана мероприятий по достижению показателей, установленных Концепцией обеспечения достоверности реестров и повышения качества оказания государственных услуг по государственной регистрации юридических лиц  и индивидуальных предпринимателей;</w:t>
      </w:r>
    </w:p>
    <w:p w:rsidR="00F16455" w:rsidRPr="002B7BA9" w:rsidRDefault="00F16455" w:rsidP="00820D34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ж) осуществлять производство по делам об административных правонарушениях в сфере нарушения законодательства о государственной регистрации юридических лиц и индивидуальных предпринимателей, предусмотренным ч. 3, 4 статьи 14.25 Кодекса об административных правонарушениях Российской Федерации, в рамках выявления административных правонарушений;</w:t>
      </w:r>
    </w:p>
    <w:p w:rsidR="00F16455" w:rsidRPr="002B7BA9" w:rsidRDefault="00F16455" w:rsidP="00820D34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з) участвовать в формировании статистической отчетности по направлениям деятельности Отдела;</w:t>
      </w:r>
    </w:p>
    <w:p w:rsidR="00F16455" w:rsidRPr="002B7BA9" w:rsidRDefault="00CD35B9" w:rsidP="00820D34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и</w:t>
      </w:r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) осуществлять анализ законодательства и готовить предложения начальнику отдела по повышению эффективности борьбы с созданием организаций, участвующих в схемах, направленных на уклонение от налогообложения</w:t>
      </w:r>
      <w:r w:rsidR="0092109C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;</w:t>
      </w:r>
    </w:p>
    <w:p w:rsidR="00F16455" w:rsidRPr="002B7BA9" w:rsidRDefault="00CD35B9" w:rsidP="00820D34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к</w:t>
      </w:r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) 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вопросами государственной регистрации и деятельностью налоговых органов;</w:t>
      </w:r>
    </w:p>
    <w:p w:rsidR="00F16455" w:rsidRPr="002B7BA9" w:rsidRDefault="00CD35B9" w:rsidP="00820D34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л</w:t>
      </w:r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) п</w:t>
      </w:r>
      <w:r w:rsidR="00F16455" w:rsidRPr="002B7BA9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as-IN"/>
        </w:rPr>
        <w:t xml:space="preserve">одготавливать </w:t>
      </w:r>
      <w:r w:rsidR="00F16455" w:rsidRPr="002B7BA9">
        <w:rPr>
          <w:rFonts w:ascii="Times New Roman" w:eastAsia="Times New Roman" w:hAnsi="Times New Roman" w:cs="Times New Roman"/>
          <w:iCs/>
          <w:sz w:val="26"/>
          <w:szCs w:val="26"/>
          <w:lang w:eastAsia="ru-RU" w:bidi="as-IN"/>
        </w:rPr>
        <w:t>информационные материалы для начальника отдела по вопросам, находящимся в компетенции Отдела;</w:t>
      </w:r>
    </w:p>
    <w:p w:rsidR="00F16455" w:rsidRPr="002B7BA9" w:rsidRDefault="00CD35B9" w:rsidP="00820D34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м</w:t>
      </w:r>
      <w:r w:rsidR="00F16455" w:rsidRPr="002B7BA9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) проводить ежедневно анализ сведений о наличии/отсутствии судимости ФЛ в дереве задач «Налоговое администрирование/Централизованная система регистрации/Журналы/Сведения о наличии/отсутствии судимости ФЛ» и «Пользовательское задание»/ Централизованная система регистрации/сведения о наличии (снятии) судимости у ИП (главы КФХ);</w:t>
      </w:r>
    </w:p>
    <w:p w:rsidR="00F16455" w:rsidRPr="002B7BA9" w:rsidRDefault="00CD35B9" w:rsidP="00820D34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н</w:t>
      </w:r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) проводить работу по актуализации сведений, содержащихся в «АИС Налог-3» в части адреса местонахождения зарегистрированных юридических лиц и индивидуальных предпринимателей;</w:t>
      </w:r>
    </w:p>
    <w:p w:rsidR="00F16455" w:rsidRPr="002B7BA9" w:rsidRDefault="00CD35B9" w:rsidP="00820D34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lastRenderedPageBreak/>
        <w:t>о</w:t>
      </w:r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) принимать участие в подготовке и подготавливать ответы на письменные обращения заявителей; </w:t>
      </w:r>
    </w:p>
    <w:p w:rsidR="00F16455" w:rsidRPr="002B7BA9" w:rsidRDefault="00CD35B9" w:rsidP="00820D34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</w:t>
      </w:r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) вести информационный ресурс «Сторожевой список» в </w:t>
      </w:r>
      <w:r w:rsidR="00F16455" w:rsidRPr="002B7BA9">
        <w:rPr>
          <w:rFonts w:ascii="Times New Roman" w:eastAsia="Times New Roman" w:hAnsi="Times New Roman" w:cs="Times New Roman"/>
          <w:sz w:val="26"/>
          <w:szCs w:val="26"/>
          <w:lang w:val="en-US" w:eastAsia="ru-RU" w:bidi="as-IN"/>
        </w:rPr>
        <w:t>Excel</w:t>
      </w:r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;</w:t>
      </w:r>
    </w:p>
    <w:p w:rsidR="00F16455" w:rsidRPr="002B7BA9" w:rsidRDefault="00CD35B9" w:rsidP="00820D34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р</w:t>
      </w:r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) </w:t>
      </w:r>
      <w:r w:rsidR="00F16455" w:rsidRPr="002B7BA9">
        <w:rPr>
          <w:rFonts w:ascii="Times New Roman" w:eastAsia="Times New Roman" w:hAnsi="Times New Roman" w:cs="Times New Roman"/>
          <w:iCs/>
          <w:sz w:val="26"/>
          <w:szCs w:val="26"/>
          <w:lang w:eastAsia="ru-RU" w:bidi="as-IN"/>
        </w:rPr>
        <w:t>осуществлять работу с использованием удаленного доступа программного комплекса Системы ЭОД Инспекций, расположенных на подведомственной территории Межрайонной ИФНС России № 17 по Иркутской области;</w:t>
      </w:r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</w:t>
      </w:r>
    </w:p>
    <w:p w:rsidR="00F16455" w:rsidRPr="002B7BA9" w:rsidRDefault="00CD35B9" w:rsidP="00820D34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с</w:t>
      </w:r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) осуществляет работу с использованием СКЗИ; </w:t>
      </w:r>
    </w:p>
    <w:p w:rsidR="00F16455" w:rsidRPr="002B7BA9" w:rsidRDefault="00CD35B9" w:rsidP="00820D34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т</w:t>
      </w:r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) вести в установленном порядке делопроизводство;</w:t>
      </w:r>
    </w:p>
    <w:p w:rsidR="00F16455" w:rsidRPr="002B7BA9" w:rsidRDefault="00CD35B9" w:rsidP="00820D34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у</w:t>
      </w:r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) осуществлять ежедневный </w:t>
      </w:r>
      <w:proofErr w:type="gramStart"/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контроль за</w:t>
      </w:r>
      <w:proofErr w:type="gramEnd"/>
      <w:r w:rsidR="00F16455"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исполнением входящей корреспонденции отдела;</w:t>
      </w:r>
    </w:p>
    <w:p w:rsidR="002D4C9C" w:rsidRPr="002B7BA9" w:rsidRDefault="00CD35B9" w:rsidP="00820D34">
      <w:pPr>
        <w:widowControl w:val="0"/>
        <w:spacing w:after="0" w:line="240" w:lineRule="auto"/>
        <w:ind w:right="20" w:firstLine="708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ф</w:t>
      </w:r>
      <w:r w:rsidR="00F16455" w:rsidRPr="002B7BA9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 xml:space="preserve">) в </w:t>
      </w:r>
      <w:r w:rsidR="00F16455" w:rsidRPr="002B7BA9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>соответствии с предоставленными уровнями доступа,  работает со следующими информационными ресурсами:</w:t>
      </w:r>
    </w:p>
    <w:p w:rsidR="00F16455" w:rsidRPr="002B7BA9" w:rsidRDefault="00F16455" w:rsidP="00820D34">
      <w:pPr>
        <w:widowControl w:val="0"/>
        <w:spacing w:after="0" w:line="240" w:lineRule="auto"/>
        <w:ind w:right="20" w:firstLine="708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>- в части ведения и обеспечения достоверности введенных данных:</w:t>
      </w:r>
    </w:p>
    <w:p w:rsidR="00F16455" w:rsidRPr="002B7BA9" w:rsidRDefault="00F16455" w:rsidP="00820D34">
      <w:pPr>
        <w:widowControl w:val="0"/>
        <w:numPr>
          <w:ilvl w:val="0"/>
          <w:numId w:val="9"/>
        </w:numPr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B7BA9">
        <w:rPr>
          <w:rFonts w:ascii="Times New Roman" w:hAnsi="Times New Roman" w:cs="Times New Roman"/>
          <w:sz w:val="26"/>
          <w:szCs w:val="26"/>
        </w:rPr>
        <w:t>СЭД-Регион;</w:t>
      </w:r>
    </w:p>
    <w:p w:rsidR="00F16455" w:rsidRPr="002B7BA9" w:rsidRDefault="00F16455" w:rsidP="00820D34">
      <w:pPr>
        <w:widowControl w:val="0"/>
        <w:numPr>
          <w:ilvl w:val="0"/>
          <w:numId w:val="9"/>
        </w:numPr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B7BA9">
        <w:rPr>
          <w:rFonts w:ascii="Times New Roman" w:hAnsi="Times New Roman" w:cs="Times New Roman"/>
          <w:sz w:val="26"/>
          <w:szCs w:val="26"/>
        </w:rPr>
        <w:t>Автоматизированная информационная система ФНС России «Налог-3»;</w:t>
      </w:r>
    </w:p>
    <w:p w:rsidR="00F16455" w:rsidRPr="002B7BA9" w:rsidRDefault="00F16455" w:rsidP="002D4C9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Courier New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- </w:t>
      </w:r>
      <w:r w:rsidRPr="002B7BA9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>в части мониторинга:</w:t>
      </w:r>
    </w:p>
    <w:p w:rsidR="00F16455" w:rsidRPr="002B7BA9" w:rsidRDefault="00F16455" w:rsidP="00820D34">
      <w:pPr>
        <w:widowControl w:val="0"/>
        <w:numPr>
          <w:ilvl w:val="0"/>
          <w:numId w:val="10"/>
        </w:numPr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B7BA9">
        <w:rPr>
          <w:rFonts w:ascii="Times New Roman" w:hAnsi="Times New Roman" w:cs="Times New Roman"/>
          <w:sz w:val="26"/>
          <w:szCs w:val="26"/>
        </w:rPr>
        <w:t>СЭД-Регион;</w:t>
      </w:r>
    </w:p>
    <w:p w:rsidR="00F16455" w:rsidRPr="002B7BA9" w:rsidRDefault="00F16455" w:rsidP="00820D34">
      <w:pPr>
        <w:widowControl w:val="0"/>
        <w:numPr>
          <w:ilvl w:val="0"/>
          <w:numId w:val="10"/>
        </w:numPr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B7BA9">
        <w:rPr>
          <w:rFonts w:ascii="Times New Roman" w:hAnsi="Times New Roman" w:cs="Times New Roman"/>
          <w:sz w:val="26"/>
          <w:szCs w:val="26"/>
        </w:rPr>
        <w:t>Автоматизированная информационная система ФНС России «Налог-3»;</w:t>
      </w:r>
    </w:p>
    <w:p w:rsidR="00F16455" w:rsidRPr="002B7BA9" w:rsidRDefault="00F16455" w:rsidP="002D4C9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>- в части использования:</w:t>
      </w:r>
    </w:p>
    <w:p w:rsidR="00F16455" w:rsidRPr="002B7BA9" w:rsidRDefault="00F16455" w:rsidP="00820D34">
      <w:pPr>
        <w:widowControl w:val="0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2B7BA9">
        <w:rPr>
          <w:rFonts w:ascii="Times New Roman" w:hAnsi="Times New Roman" w:cs="Times New Roman"/>
          <w:sz w:val="26"/>
          <w:szCs w:val="26"/>
        </w:rPr>
        <w:t>Вестник государственной регистрации;</w:t>
      </w:r>
    </w:p>
    <w:p w:rsidR="00F16455" w:rsidRPr="002B7BA9" w:rsidRDefault="00F16455" w:rsidP="00820D34">
      <w:pPr>
        <w:widowControl w:val="0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2B7BA9">
        <w:rPr>
          <w:rFonts w:ascii="Times New Roman" w:hAnsi="Times New Roman" w:cs="Times New Roman"/>
          <w:sz w:val="26"/>
          <w:szCs w:val="26"/>
        </w:rPr>
        <w:t xml:space="preserve">Система «ЭОД» налоговых органов Иркутской области; </w:t>
      </w:r>
    </w:p>
    <w:p w:rsidR="00F16455" w:rsidRPr="002B7BA9" w:rsidRDefault="00F16455" w:rsidP="00820D34">
      <w:pPr>
        <w:widowControl w:val="0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2B7BA9">
        <w:rPr>
          <w:rFonts w:ascii="Times New Roman" w:hAnsi="Times New Roman" w:cs="Times New Roman"/>
          <w:sz w:val="26"/>
          <w:szCs w:val="26"/>
        </w:rPr>
        <w:t>Федеральная информационная адресная система ФНС</w:t>
      </w:r>
      <w:proofErr w:type="gramStart"/>
      <w:r w:rsidRPr="002B7BA9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F16455" w:rsidRPr="002B7BA9" w:rsidRDefault="00F16455" w:rsidP="00820D34">
      <w:pPr>
        <w:widowControl w:val="0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2B7BA9">
        <w:rPr>
          <w:rFonts w:ascii="Times New Roman" w:hAnsi="Times New Roman" w:cs="Times New Roman"/>
          <w:sz w:val="26"/>
          <w:szCs w:val="26"/>
        </w:rPr>
        <w:t xml:space="preserve">Образовательный портал ФНС России; </w:t>
      </w:r>
    </w:p>
    <w:p w:rsidR="00F16455" w:rsidRPr="002B7BA9" w:rsidRDefault="00F16455" w:rsidP="00820D34">
      <w:pPr>
        <w:widowControl w:val="0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2B7BA9">
        <w:rPr>
          <w:rFonts w:ascii="Times New Roman" w:hAnsi="Times New Roman" w:cs="Times New Roman"/>
          <w:sz w:val="26"/>
          <w:szCs w:val="26"/>
        </w:rPr>
        <w:t xml:space="preserve">Справочно-правовая система «Консультант Плюс»; </w:t>
      </w:r>
    </w:p>
    <w:p w:rsidR="00F16455" w:rsidRPr="002B7BA9" w:rsidRDefault="00F16455" w:rsidP="00820D34">
      <w:pPr>
        <w:widowControl w:val="0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2B7BA9">
        <w:rPr>
          <w:rFonts w:ascii="Times New Roman" w:hAnsi="Times New Roman" w:cs="Times New Roman"/>
          <w:sz w:val="26"/>
          <w:szCs w:val="26"/>
        </w:rPr>
        <w:t>СОУН</w:t>
      </w:r>
      <w:r w:rsidR="00144403" w:rsidRPr="002B7BA9">
        <w:rPr>
          <w:rFonts w:ascii="Times New Roman" w:hAnsi="Times New Roman" w:cs="Times New Roman"/>
          <w:sz w:val="26"/>
          <w:szCs w:val="26"/>
        </w:rPr>
        <w:t>;</w:t>
      </w:r>
    </w:p>
    <w:p w:rsidR="00F16455" w:rsidRPr="002B7BA9" w:rsidRDefault="00F16455" w:rsidP="00820D34">
      <w:pPr>
        <w:widowControl w:val="0"/>
        <w:numPr>
          <w:ilvl w:val="0"/>
          <w:numId w:val="11"/>
        </w:numPr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B7BA9">
        <w:rPr>
          <w:rFonts w:ascii="Times New Roman" w:hAnsi="Times New Roman" w:cs="Times New Roman"/>
          <w:sz w:val="26"/>
          <w:szCs w:val="26"/>
        </w:rPr>
        <w:t>АИС «Регистрация».</w:t>
      </w:r>
    </w:p>
    <w:p w:rsidR="00CD35B9" w:rsidRPr="002B7BA9" w:rsidRDefault="008848F6" w:rsidP="00820D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9. В целях исполнения возложенных должностных обязанностей ведущий специалист-эксперт имеет право: </w:t>
      </w:r>
    </w:p>
    <w:p w:rsidR="00B050F9" w:rsidRPr="002B7BA9" w:rsidRDefault="00B050F9" w:rsidP="00E214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B7BA9">
        <w:rPr>
          <w:rFonts w:ascii="Times New Roman" w:hAnsi="Times New Roman"/>
          <w:sz w:val="26"/>
          <w:szCs w:val="26"/>
        </w:rPr>
        <w:t xml:space="preserve">- обеспечение надлежащих организационно-технических условий, необходимых для исполнения должностных обязанностей; </w:t>
      </w:r>
    </w:p>
    <w:p w:rsidR="00B050F9" w:rsidRPr="002B7BA9" w:rsidRDefault="00B050F9" w:rsidP="00E214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B7BA9">
        <w:rPr>
          <w:rFonts w:ascii="Times New Roman" w:hAnsi="Times New Roman"/>
          <w:sz w:val="26"/>
          <w:szCs w:val="26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B050F9" w:rsidRPr="002B7BA9" w:rsidRDefault="00B050F9" w:rsidP="00E214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B7BA9">
        <w:rPr>
          <w:rFonts w:ascii="Times New Roman" w:hAnsi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050F9" w:rsidRPr="002B7BA9" w:rsidRDefault="00B050F9" w:rsidP="00E214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B7BA9">
        <w:rPr>
          <w:rFonts w:ascii="Times New Roman" w:hAnsi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050F9" w:rsidRPr="002B7BA9" w:rsidRDefault="00B050F9" w:rsidP="00E214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B7BA9">
        <w:rPr>
          <w:rFonts w:ascii="Times New Roman" w:hAnsi="Times New Roman"/>
          <w:sz w:val="26"/>
          <w:szCs w:val="26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служащем; </w:t>
      </w:r>
    </w:p>
    <w:p w:rsidR="00B050F9" w:rsidRPr="002B7BA9" w:rsidRDefault="00B050F9" w:rsidP="009210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B7BA9">
        <w:rPr>
          <w:rFonts w:ascii="Times New Roman" w:hAnsi="Times New Roman"/>
          <w:sz w:val="26"/>
          <w:szCs w:val="26"/>
        </w:rPr>
        <w:lastRenderedPageBreak/>
        <w:t>- должностной рост на конкурсной основе;</w:t>
      </w:r>
    </w:p>
    <w:p w:rsidR="00B050F9" w:rsidRPr="002B7BA9" w:rsidRDefault="00B050F9" w:rsidP="009210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B7BA9">
        <w:rPr>
          <w:rFonts w:ascii="Times New Roman" w:hAnsi="Times New Roman"/>
          <w:sz w:val="26"/>
          <w:szCs w:val="26"/>
        </w:rPr>
        <w:t xml:space="preserve">- профессиональное развитие в порядке, установленными Федеральными законами; </w:t>
      </w:r>
    </w:p>
    <w:p w:rsidR="00B050F9" w:rsidRPr="002B7BA9" w:rsidRDefault="00B050F9" w:rsidP="00820D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B7BA9">
        <w:rPr>
          <w:rFonts w:ascii="Times New Roman" w:hAnsi="Times New Roman"/>
          <w:sz w:val="26"/>
          <w:szCs w:val="26"/>
        </w:rPr>
        <w:t xml:space="preserve">проведение по его заявлению служебной проверки; </w:t>
      </w:r>
    </w:p>
    <w:p w:rsidR="00B050F9" w:rsidRPr="002B7BA9" w:rsidRDefault="00B050F9" w:rsidP="009210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B7BA9">
        <w:rPr>
          <w:rFonts w:ascii="Times New Roman" w:hAnsi="Times New Roman"/>
          <w:sz w:val="26"/>
          <w:szCs w:val="26"/>
        </w:rPr>
        <w:t xml:space="preserve">- защиту своих прав и законных интересов на гражданской службе, включая обжалование в суд их нарушения; </w:t>
      </w:r>
    </w:p>
    <w:p w:rsidR="00B050F9" w:rsidRPr="002B7BA9" w:rsidRDefault="00B050F9" w:rsidP="009210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B7BA9">
        <w:rPr>
          <w:rFonts w:ascii="Times New Roman" w:hAnsi="Times New Roman"/>
          <w:sz w:val="26"/>
          <w:szCs w:val="26"/>
        </w:rPr>
        <w:t xml:space="preserve"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 государственную защиту своих жизни и здоровья, жизни и здоровья членов своей семьи, а также принадлежащего ему имущества; </w:t>
      </w:r>
    </w:p>
    <w:p w:rsidR="00B050F9" w:rsidRPr="002B7BA9" w:rsidRDefault="00B050F9" w:rsidP="009210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B7BA9">
        <w:rPr>
          <w:rFonts w:ascii="Times New Roman" w:hAnsi="Times New Roman"/>
          <w:sz w:val="26"/>
          <w:szCs w:val="26"/>
        </w:rPr>
        <w:t>- государственное пенсионное обеспечение в соответствии с федеральными законами.</w:t>
      </w:r>
    </w:p>
    <w:p w:rsidR="008848F6" w:rsidRPr="002B7BA9" w:rsidRDefault="008848F6" w:rsidP="0092109C">
      <w:pPr>
        <w:widowControl w:val="0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10. </w:t>
      </w:r>
      <w:proofErr w:type="gramStart"/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26.01.2015г., положением о </w:t>
      </w:r>
      <w:r w:rsidR="002A7BC8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юридическом </w:t>
      </w: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отделе </w:t>
      </w:r>
      <w:r w:rsidR="002A7BC8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№ 2</w:t>
      </w: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приказами (распоряжениями) ФНС России, приказами УФНС России по Иркутской</w:t>
      </w:r>
      <w:proofErr w:type="gramEnd"/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области (далее - управление), приказами инспекции, поручениями руководства инспекции.</w:t>
      </w:r>
    </w:p>
    <w:p w:rsidR="00447410" w:rsidRPr="002B7BA9" w:rsidRDefault="008848F6" w:rsidP="0092109C">
      <w:pPr>
        <w:widowControl w:val="0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848F6" w:rsidRPr="002B7BA9" w:rsidRDefault="008848F6" w:rsidP="00820D34">
      <w:pPr>
        <w:widowControl w:val="0"/>
        <w:spacing w:after="0" w:line="240" w:lineRule="auto"/>
        <w:ind w:left="23" w:right="2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47410" w:rsidRPr="002B7BA9" w:rsidRDefault="00447410" w:rsidP="00820D34">
      <w:pPr>
        <w:widowControl w:val="0"/>
        <w:numPr>
          <w:ilvl w:val="0"/>
          <w:numId w:val="4"/>
        </w:numPr>
        <w:spacing w:after="25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Перечень вопросов, по которым ведущий специалист-экспе</w:t>
      </w:r>
      <w:proofErr w:type="gramStart"/>
      <w:r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рт впр</w:t>
      </w:r>
      <w:proofErr w:type="gramEnd"/>
      <w:r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аве или обязан самостоятельно принимать управленческие и иные решения</w:t>
      </w:r>
    </w:p>
    <w:p w:rsidR="00447410" w:rsidRPr="002B7BA9" w:rsidRDefault="008848F6" w:rsidP="0092109C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12.</w:t>
      </w:r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 исполнении служебных обязанностей ведущий специалист-экспе</w:t>
      </w:r>
      <w:proofErr w:type="gramStart"/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рт впр</w:t>
      </w:r>
      <w:proofErr w:type="gramEnd"/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аве самостоятельно принимать решения по вопросам:</w:t>
      </w:r>
    </w:p>
    <w:p w:rsidR="00CD35B9" w:rsidRPr="002B7BA9" w:rsidRDefault="00CD35B9" w:rsidP="0092109C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при обнаружении недостоверных сведений, инициировать процедуру актуализации  государственного реестра;</w:t>
      </w:r>
    </w:p>
    <w:p w:rsidR="00CD35B9" w:rsidRPr="002B7BA9" w:rsidRDefault="00CD35B9" w:rsidP="0092109C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принимать решения о государственной регистрации</w:t>
      </w:r>
      <w:r w:rsidRPr="002B7BA9">
        <w:rPr>
          <w:rFonts w:ascii="Times New Roman" w:eastAsia="Times New Roman" w:hAnsi="Times New Roman" w:cs="Times New Roman"/>
          <w:sz w:val="26"/>
          <w:szCs w:val="26"/>
        </w:rPr>
        <w:t xml:space="preserve"> либо об отказе в государственной регистрации;</w:t>
      </w:r>
    </w:p>
    <w:p w:rsidR="00CD35B9" w:rsidRPr="002B7BA9" w:rsidRDefault="00CD35B9" w:rsidP="009210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sz w:val="26"/>
          <w:szCs w:val="26"/>
        </w:rPr>
        <w:t>проводить обучающие семинары с сотрудниками отдела</w:t>
      </w:r>
      <w:r w:rsidR="00144403" w:rsidRPr="002B7BA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47410" w:rsidRPr="002B7BA9" w:rsidRDefault="008848F6" w:rsidP="00820D34">
      <w:pPr>
        <w:widowControl w:val="0"/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13.</w:t>
      </w:r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 исполнении служебных обязанностей ведущий специалист-эксперт обязан самостоятельно принимать решения по вопросам:</w:t>
      </w:r>
    </w:p>
    <w:p w:rsidR="00CD35B9" w:rsidRPr="002B7BA9" w:rsidRDefault="00CD35B9" w:rsidP="00820D3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возбуждения производства по делу об административном правонарушении;</w:t>
      </w:r>
    </w:p>
    <w:p w:rsidR="00CD35B9" w:rsidRPr="002B7BA9" w:rsidRDefault="00CD35B9" w:rsidP="00820D3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полноты и достоверности информационных ресурсов.</w:t>
      </w:r>
    </w:p>
    <w:p w:rsidR="00447410" w:rsidRPr="002B7BA9" w:rsidRDefault="00447410" w:rsidP="00820D34">
      <w:pPr>
        <w:widowControl w:val="0"/>
        <w:spacing w:after="306" w:line="240" w:lineRule="auto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47410" w:rsidRPr="002B7BA9" w:rsidRDefault="00447410" w:rsidP="00820D34">
      <w:pPr>
        <w:widowControl w:val="0"/>
        <w:numPr>
          <w:ilvl w:val="0"/>
          <w:numId w:val="4"/>
        </w:numPr>
        <w:spacing w:after="249" w:line="240" w:lineRule="auto"/>
        <w:ind w:right="20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Перечень вопросов, по которым ведущий специалист-экспе</w:t>
      </w:r>
      <w:proofErr w:type="gramStart"/>
      <w:r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рт впр</w:t>
      </w:r>
      <w:proofErr w:type="gramEnd"/>
      <w:r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47410" w:rsidRPr="002B7BA9" w:rsidRDefault="008848F6" w:rsidP="0092109C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14.</w:t>
      </w:r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CD35B9" w:rsidRPr="002B7BA9" w:rsidRDefault="00CD35B9" w:rsidP="00820D3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- подготовки заключения о возможности государственной регистрации;</w:t>
      </w:r>
    </w:p>
    <w:p w:rsidR="00CD35B9" w:rsidRPr="002B7BA9" w:rsidRDefault="00CD35B9" w:rsidP="00820D34">
      <w:pPr>
        <w:pStyle w:val="a4"/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lastRenderedPageBreak/>
        <w:t>- подготовки проектов решений об отказе в государственной регистрации</w:t>
      </w:r>
      <w:r w:rsidRPr="002B7BA9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35B9" w:rsidRPr="002B7BA9" w:rsidRDefault="00CD35B9" w:rsidP="00144403">
      <w:pPr>
        <w:pStyle w:val="a4"/>
        <w:widowControl w:val="0"/>
        <w:spacing w:after="0" w:line="240" w:lineRule="auto"/>
        <w:ind w:left="0" w:right="2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7BA9">
        <w:rPr>
          <w:rFonts w:ascii="Times New Roman" w:eastAsia="Times New Roman" w:hAnsi="Times New Roman" w:cs="Times New Roman"/>
          <w:sz w:val="26"/>
          <w:szCs w:val="26"/>
        </w:rPr>
        <w:t xml:space="preserve">- подготовки отчетности отдела. </w:t>
      </w:r>
    </w:p>
    <w:p w:rsidR="00447410" w:rsidRPr="002B7BA9" w:rsidRDefault="008848F6" w:rsidP="00144403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15.</w:t>
      </w:r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CD35B9" w:rsidRPr="002B7BA9" w:rsidRDefault="00907D2F" w:rsidP="00820D34">
      <w:pPr>
        <w:widowControl w:val="0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- </w:t>
      </w:r>
      <w:r w:rsidR="00CD35B9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графика отпусков гражданских служащих отдела;</w:t>
      </w:r>
    </w:p>
    <w:p w:rsidR="00CD35B9" w:rsidRPr="002B7BA9" w:rsidRDefault="00907D2F" w:rsidP="00820D34">
      <w:pPr>
        <w:widowControl w:val="0"/>
        <w:spacing w:after="346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- </w:t>
      </w:r>
      <w:r w:rsidR="00CD35B9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иных актов по поручению непосредственного руководителя и руководства инспекции.</w:t>
      </w:r>
    </w:p>
    <w:p w:rsidR="00447410" w:rsidRPr="002B7BA9" w:rsidRDefault="00447410" w:rsidP="00820D34">
      <w:pPr>
        <w:widowControl w:val="0"/>
        <w:numPr>
          <w:ilvl w:val="0"/>
          <w:numId w:val="4"/>
        </w:numPr>
        <w:tabs>
          <w:tab w:val="left" w:pos="747"/>
        </w:tabs>
        <w:spacing w:after="257" w:line="240" w:lineRule="auto"/>
        <w:ind w:left="20"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47410" w:rsidRPr="002B7BA9" w:rsidRDefault="008848F6" w:rsidP="00D00F71">
      <w:pPr>
        <w:widowControl w:val="0"/>
        <w:spacing w:after="348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16. </w:t>
      </w:r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47410" w:rsidRPr="002B7BA9" w:rsidRDefault="00447410" w:rsidP="00820D34">
      <w:pPr>
        <w:widowControl w:val="0"/>
        <w:numPr>
          <w:ilvl w:val="0"/>
          <w:numId w:val="4"/>
        </w:numPr>
        <w:tabs>
          <w:tab w:val="left" w:pos="-142"/>
        </w:tabs>
        <w:spacing w:after="25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Порядок служебного взаимодействия</w:t>
      </w:r>
    </w:p>
    <w:p w:rsidR="00447410" w:rsidRPr="002B7BA9" w:rsidRDefault="008848F6" w:rsidP="002177BA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17.</w:t>
      </w:r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proofErr w:type="gramStart"/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</w:t>
      </w:r>
      <w:r w:rsidR="002212DA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proofErr w:type="gramStart"/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</w:t>
      </w:r>
      <w:r w:rsidR="00D00F71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    </w:t>
      </w:r>
      <w:r w:rsidR="00447410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848F6" w:rsidRPr="002B7BA9" w:rsidRDefault="008848F6" w:rsidP="00820D34">
      <w:pPr>
        <w:widowControl w:val="0"/>
        <w:spacing w:after="0" w:line="240" w:lineRule="auto"/>
        <w:ind w:right="23" w:firstLine="425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</w:pPr>
    </w:p>
    <w:p w:rsidR="00447410" w:rsidRPr="002B7BA9" w:rsidRDefault="00447410" w:rsidP="00820D34">
      <w:pPr>
        <w:widowControl w:val="0"/>
        <w:numPr>
          <w:ilvl w:val="0"/>
          <w:numId w:val="4"/>
        </w:numPr>
        <w:tabs>
          <w:tab w:val="left" w:pos="0"/>
        </w:tabs>
        <w:spacing w:after="297" w:line="240" w:lineRule="auto"/>
        <w:ind w:right="9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07D2F" w:rsidRPr="002B7BA9" w:rsidRDefault="008848F6" w:rsidP="00D00F71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18. Ведущий специалист-эксперт </w:t>
      </w:r>
      <w:r w:rsidR="00907D2F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оказывает следующие государственные услуги:</w:t>
      </w:r>
    </w:p>
    <w:p w:rsidR="00907D2F" w:rsidRPr="002B7BA9" w:rsidRDefault="00907D2F" w:rsidP="00D00F7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а) государственная регистрация юридических лиц, физических лиц в качестве  индивидуальных предпринимателей  и крестьянских (фермерских) хозяйств;</w:t>
      </w:r>
    </w:p>
    <w:p w:rsidR="00907D2F" w:rsidRPr="002B7BA9" w:rsidRDefault="00907D2F" w:rsidP="00D00F71">
      <w:pPr>
        <w:pStyle w:val="a4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as-IN"/>
        </w:rPr>
      </w:pPr>
      <w:r w:rsidRPr="002B7BA9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б) разъяснение законодательства по вопросам государственной регистрации юридических лиц и индивидуальных предпринимателей. </w:t>
      </w:r>
      <w:r w:rsidRPr="002B7BA9">
        <w:rPr>
          <w:rFonts w:ascii="Times New Roman" w:eastAsia="Times New Roman" w:hAnsi="Times New Roman" w:cs="Times New Roman"/>
          <w:bCs/>
          <w:sz w:val="26"/>
          <w:szCs w:val="26"/>
          <w:lang w:eastAsia="ru-RU" w:bidi="as-IN"/>
        </w:rPr>
        <w:t xml:space="preserve"> </w:t>
      </w:r>
    </w:p>
    <w:p w:rsidR="00447410" w:rsidRPr="002B7BA9" w:rsidRDefault="00447410" w:rsidP="00D00F71">
      <w:pPr>
        <w:widowControl w:val="0"/>
        <w:spacing w:after="303" w:line="240" w:lineRule="auto"/>
        <w:ind w:right="2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Показатели эффективности и результативности профессиональной служебной деятельности</w:t>
      </w:r>
      <w:r w:rsidR="00D00F71" w:rsidRPr="002B7B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.</w:t>
      </w:r>
    </w:p>
    <w:p w:rsidR="008848F6" w:rsidRPr="002B7BA9" w:rsidRDefault="008848F6" w:rsidP="0082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 xml:space="preserve">19. Эффективность и результативность профессиональной служебной деятельности </w:t>
      </w:r>
      <w:r w:rsidR="00345199"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ведущего специалиста-эксперта</w:t>
      </w: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оценивается по следующим показателям:</w:t>
      </w:r>
    </w:p>
    <w:p w:rsidR="008848F6" w:rsidRPr="002B7BA9" w:rsidRDefault="008848F6" w:rsidP="0082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848F6" w:rsidRPr="002B7BA9" w:rsidRDefault="008848F6" w:rsidP="0082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своевременности и оперативности выполнения поручений;</w:t>
      </w:r>
    </w:p>
    <w:p w:rsidR="008848F6" w:rsidRPr="002B7BA9" w:rsidRDefault="008848F6" w:rsidP="0082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848F6" w:rsidRPr="002B7BA9" w:rsidRDefault="008848F6" w:rsidP="0082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848F6" w:rsidRPr="002B7BA9" w:rsidRDefault="008848F6" w:rsidP="0082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848F6" w:rsidRPr="002B7BA9" w:rsidRDefault="008848F6" w:rsidP="0082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12DA" w:rsidRPr="003A35F3" w:rsidRDefault="008848F6" w:rsidP="00820D34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  <w:r w:rsidRPr="002B7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осознанию ответственности за последствия своих действий, принимаемых решений.</w:t>
      </w:r>
    </w:p>
    <w:p w:rsidR="002212DA" w:rsidRDefault="002212DA" w:rsidP="00820D34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3A35F3" w:rsidRPr="003A35F3" w:rsidRDefault="003A35F3" w:rsidP="00820D34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2212DA" w:rsidRPr="003A35F3" w:rsidRDefault="002212DA" w:rsidP="00820D34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8848F6" w:rsidRPr="003A35F3" w:rsidRDefault="008848F6" w:rsidP="00820D34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2212DA" w:rsidRDefault="002212DA" w:rsidP="00820D34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212DA" w:rsidRDefault="002212DA" w:rsidP="00820D34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212DA" w:rsidRDefault="002212DA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07D2F" w:rsidRDefault="00907D2F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07D2F" w:rsidRDefault="00907D2F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07D2F" w:rsidRDefault="00907D2F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07D2F" w:rsidRDefault="00907D2F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07D2F" w:rsidRDefault="00907D2F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07D2F" w:rsidRDefault="00907D2F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07D2F" w:rsidRDefault="00907D2F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07D2F" w:rsidRDefault="00907D2F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07D2F" w:rsidRDefault="00907D2F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212DA" w:rsidRPr="002212DA" w:rsidRDefault="002212DA" w:rsidP="002212DA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2212D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lastRenderedPageBreak/>
        <w:t>Лист ознакомления</w:t>
      </w:r>
    </w:p>
    <w:p w:rsidR="002212DA" w:rsidRPr="002212DA" w:rsidRDefault="002212DA" w:rsidP="002212DA">
      <w:pPr>
        <w:widowControl w:val="0"/>
        <w:spacing w:after="0" w:line="170" w:lineRule="exact"/>
        <w:ind w:left="20"/>
        <w:jc w:val="both"/>
        <w:rPr>
          <w:rFonts w:ascii="Arial" w:eastAsia="Arial" w:hAnsi="Arial" w:cs="Arial"/>
          <w:i/>
          <w:iCs/>
          <w:sz w:val="14"/>
          <w:szCs w:val="14"/>
        </w:rPr>
      </w:pPr>
    </w:p>
    <w:p w:rsidR="002212DA" w:rsidRPr="002212DA" w:rsidRDefault="002212DA" w:rsidP="002212DA">
      <w:pPr>
        <w:widowControl w:val="0"/>
        <w:spacing w:after="0" w:line="170" w:lineRule="exact"/>
        <w:ind w:left="20"/>
        <w:jc w:val="both"/>
        <w:rPr>
          <w:rFonts w:ascii="Arial" w:eastAsia="Arial" w:hAnsi="Arial" w:cs="Arial"/>
          <w:i/>
          <w:iCs/>
          <w:sz w:val="14"/>
          <w:szCs w:val="14"/>
        </w:rPr>
      </w:pPr>
    </w:p>
    <w:p w:rsidR="002212DA" w:rsidRPr="002212DA" w:rsidRDefault="002212DA" w:rsidP="002212DA">
      <w:pPr>
        <w:widowControl w:val="0"/>
        <w:spacing w:after="0" w:line="170" w:lineRule="exact"/>
        <w:ind w:left="20"/>
        <w:jc w:val="both"/>
        <w:rPr>
          <w:rFonts w:ascii="Arial" w:eastAsia="Arial" w:hAnsi="Arial" w:cs="Arial"/>
          <w:i/>
          <w:iCs/>
          <w:sz w:val="14"/>
          <w:szCs w:val="14"/>
        </w:rPr>
      </w:pPr>
    </w:p>
    <w:p w:rsidR="002212DA" w:rsidRPr="002212DA" w:rsidRDefault="002212DA" w:rsidP="002212DA">
      <w:pPr>
        <w:widowControl w:val="0"/>
        <w:spacing w:after="0" w:line="170" w:lineRule="exact"/>
        <w:ind w:left="20"/>
        <w:jc w:val="both"/>
        <w:rPr>
          <w:rFonts w:ascii="Arial" w:eastAsia="Arial" w:hAnsi="Arial" w:cs="Arial"/>
          <w:i/>
          <w:iCs/>
          <w:sz w:val="14"/>
          <w:szCs w:val="14"/>
        </w:rPr>
      </w:pPr>
    </w:p>
    <w:tbl>
      <w:tblPr>
        <w:tblStyle w:val="a6"/>
        <w:tblW w:w="0" w:type="auto"/>
        <w:tblInd w:w="20" w:type="dxa"/>
        <w:tblLook w:val="04A0" w:firstRow="1" w:lastRow="0" w:firstColumn="1" w:lastColumn="0" w:noHBand="0" w:noVBand="1"/>
      </w:tblPr>
      <w:tblGrid>
        <w:gridCol w:w="898"/>
        <w:gridCol w:w="2540"/>
        <w:gridCol w:w="2046"/>
        <w:gridCol w:w="2017"/>
        <w:gridCol w:w="2050"/>
      </w:tblGrid>
      <w:tr w:rsidR="002212DA" w:rsidRPr="002212DA" w:rsidTr="0074197E">
        <w:tc>
          <w:tcPr>
            <w:tcW w:w="939" w:type="dxa"/>
          </w:tcPr>
          <w:p w:rsidR="00DB6CC4" w:rsidRPr="002212DA" w:rsidRDefault="002212DA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212DA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№ </w:t>
            </w:r>
            <w:proofErr w:type="gramStart"/>
            <w:r w:rsidRPr="002212DA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</w:t>
            </w:r>
            <w:proofErr w:type="gramEnd"/>
            <w:r w:rsidRPr="002212DA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/п</w:t>
            </w:r>
          </w:p>
          <w:p w:rsidR="00DB6CC4" w:rsidRPr="002212DA" w:rsidRDefault="001A59FA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2212DA" w:rsidRPr="002212DA" w:rsidRDefault="002212DA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2212DA" w:rsidRPr="002212DA" w:rsidRDefault="002212DA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2212DA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2090" w:type="dxa"/>
          </w:tcPr>
          <w:p w:rsidR="002212DA" w:rsidRPr="002212DA" w:rsidRDefault="002212DA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2212DA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9" w:type="dxa"/>
          </w:tcPr>
          <w:p w:rsidR="002212DA" w:rsidRPr="002212DA" w:rsidRDefault="002212DA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2212DA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Дата и номер приказа о назначении на должность </w:t>
            </w:r>
          </w:p>
        </w:tc>
        <w:tc>
          <w:tcPr>
            <w:tcW w:w="2091" w:type="dxa"/>
          </w:tcPr>
          <w:p w:rsidR="002212DA" w:rsidRPr="002212DA" w:rsidRDefault="002212DA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2212DA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Дата и номер приказа об освобождении от должности </w:t>
            </w:r>
          </w:p>
        </w:tc>
      </w:tr>
      <w:tr w:rsidR="002212DA" w:rsidRPr="002212DA" w:rsidTr="0074197E">
        <w:tc>
          <w:tcPr>
            <w:tcW w:w="939" w:type="dxa"/>
          </w:tcPr>
          <w:p w:rsidR="002212DA" w:rsidRDefault="002212DA" w:rsidP="002212DA">
            <w:pPr>
              <w:widowControl w:val="0"/>
              <w:spacing w:line="170" w:lineRule="exact"/>
              <w:rPr>
                <w:rFonts w:ascii="Times New Roman" w:eastAsia="Arial" w:hAnsi="Times New Roman" w:cs="Times New Roman"/>
                <w:iCs/>
                <w:sz w:val="28"/>
                <w:szCs w:val="28"/>
              </w:rPr>
            </w:pPr>
          </w:p>
          <w:p w:rsidR="00FA6311" w:rsidRDefault="00FA6311" w:rsidP="002212DA">
            <w:pPr>
              <w:widowControl w:val="0"/>
              <w:spacing w:line="170" w:lineRule="exact"/>
              <w:rPr>
                <w:rFonts w:ascii="Times New Roman" w:eastAsia="Arial" w:hAnsi="Times New Roman" w:cs="Times New Roman"/>
                <w:iCs/>
                <w:sz w:val="28"/>
                <w:szCs w:val="28"/>
              </w:rPr>
            </w:pPr>
          </w:p>
          <w:p w:rsidR="00FA6311" w:rsidRPr="00BE4385" w:rsidRDefault="00FA6311" w:rsidP="002212DA">
            <w:pPr>
              <w:widowControl w:val="0"/>
              <w:spacing w:line="170" w:lineRule="exact"/>
              <w:rPr>
                <w:rFonts w:ascii="Times New Roman" w:eastAsia="Arial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907D2F" w:rsidRPr="00BE4385" w:rsidRDefault="00907D2F" w:rsidP="002212DA">
            <w:pPr>
              <w:widowControl w:val="0"/>
              <w:spacing w:line="170" w:lineRule="exact"/>
              <w:rPr>
                <w:rFonts w:ascii="Times New Roman" w:eastAsia="Arial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90" w:type="dxa"/>
          </w:tcPr>
          <w:p w:rsidR="002212DA" w:rsidRPr="002212DA" w:rsidRDefault="002212DA" w:rsidP="002212DA">
            <w:pPr>
              <w:widowControl w:val="0"/>
              <w:spacing w:line="170" w:lineRule="exact"/>
              <w:rPr>
                <w:rFonts w:ascii="Arial" w:eastAsia="Arial" w:hAnsi="Arial" w:cs="Arial"/>
                <w:i/>
                <w:iCs/>
                <w:sz w:val="28"/>
                <w:szCs w:val="28"/>
              </w:rPr>
            </w:pPr>
          </w:p>
        </w:tc>
        <w:tc>
          <w:tcPr>
            <w:tcW w:w="2089" w:type="dxa"/>
          </w:tcPr>
          <w:p w:rsidR="002212DA" w:rsidRPr="002212DA" w:rsidRDefault="002212DA" w:rsidP="002212DA">
            <w:pPr>
              <w:widowControl w:val="0"/>
              <w:spacing w:line="170" w:lineRule="exact"/>
              <w:rPr>
                <w:rFonts w:ascii="Arial" w:eastAsia="Arial" w:hAnsi="Arial" w:cs="Arial"/>
                <w:i/>
                <w:iCs/>
                <w:sz w:val="28"/>
                <w:szCs w:val="28"/>
              </w:rPr>
            </w:pPr>
          </w:p>
        </w:tc>
        <w:tc>
          <w:tcPr>
            <w:tcW w:w="2091" w:type="dxa"/>
          </w:tcPr>
          <w:p w:rsidR="002212DA" w:rsidRPr="002212DA" w:rsidRDefault="002212DA" w:rsidP="002212DA">
            <w:pPr>
              <w:widowControl w:val="0"/>
              <w:spacing w:line="170" w:lineRule="exact"/>
              <w:rPr>
                <w:rFonts w:ascii="Arial" w:eastAsia="Arial" w:hAnsi="Arial" w:cs="Arial"/>
                <w:i/>
                <w:iCs/>
                <w:sz w:val="28"/>
                <w:szCs w:val="28"/>
              </w:rPr>
            </w:pPr>
          </w:p>
        </w:tc>
      </w:tr>
    </w:tbl>
    <w:p w:rsidR="002212DA" w:rsidRDefault="002212DA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212DA" w:rsidRDefault="002212DA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212DA" w:rsidRPr="00447410" w:rsidRDefault="002212DA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2212DA" w:rsidRPr="00447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9FA" w:rsidRDefault="001A59FA" w:rsidP="00793A38">
      <w:pPr>
        <w:spacing w:after="0" w:line="240" w:lineRule="auto"/>
      </w:pPr>
      <w:r>
        <w:separator/>
      </w:r>
    </w:p>
  </w:endnote>
  <w:endnote w:type="continuationSeparator" w:id="0">
    <w:p w:rsidR="001A59FA" w:rsidRDefault="001A59FA" w:rsidP="00793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9FA" w:rsidRDefault="001A59FA" w:rsidP="00793A38">
      <w:pPr>
        <w:spacing w:after="0" w:line="240" w:lineRule="auto"/>
      </w:pPr>
      <w:r>
        <w:separator/>
      </w:r>
    </w:p>
  </w:footnote>
  <w:footnote w:type="continuationSeparator" w:id="0">
    <w:p w:rsidR="001A59FA" w:rsidRDefault="001A59FA" w:rsidP="00793A38">
      <w:pPr>
        <w:spacing w:after="0" w:line="240" w:lineRule="auto"/>
      </w:pPr>
      <w:r>
        <w:continuationSeparator/>
      </w:r>
    </w:p>
  </w:footnote>
  <w:footnote w:id="1">
    <w:p w:rsidR="00793A38" w:rsidRPr="00793A38" w:rsidRDefault="00793A38" w:rsidP="00793A38">
      <w:pPr>
        <w:pStyle w:val="a7"/>
        <w:rPr>
          <w:rFonts w:ascii="Courier New" w:eastAsia="Courier New" w:hAnsi="Courier New" w:cs="Courier New"/>
          <w:color w:val="000000"/>
          <w:lang w:eastAsia="ru-RU" w:bidi="ru-RU"/>
        </w:rPr>
      </w:pPr>
      <w:r w:rsidRPr="00B050F9">
        <w:rPr>
          <w:rStyle w:val="a9"/>
        </w:rPr>
        <w:footnoteRef/>
      </w:r>
      <w:r>
        <w:t xml:space="preserve"> </w:t>
      </w:r>
      <w:r w:rsidRPr="00793A38">
        <w:rPr>
          <w:rFonts w:ascii="Courier New" w:eastAsia="Courier New" w:hAnsi="Courier New" w:cs="Courier New"/>
          <w:color w:val="000000"/>
          <w:lang w:eastAsia="ru-RU" w:bidi="ru-RU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793A38" w:rsidRDefault="00793A38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5601E"/>
    <w:multiLevelType w:val="multilevel"/>
    <w:tmpl w:val="3C92F6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D615BD"/>
    <w:multiLevelType w:val="hybridMultilevel"/>
    <w:tmpl w:val="3E18AC92"/>
    <w:lvl w:ilvl="0" w:tplc="D80E2C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710E4"/>
    <w:multiLevelType w:val="multilevel"/>
    <w:tmpl w:val="66D4677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AA38BC"/>
    <w:multiLevelType w:val="hybridMultilevel"/>
    <w:tmpl w:val="897A9FE4"/>
    <w:lvl w:ilvl="0" w:tplc="D80E2C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42B73210"/>
    <w:multiLevelType w:val="hybridMultilevel"/>
    <w:tmpl w:val="1242DEDE"/>
    <w:lvl w:ilvl="0" w:tplc="D80E2C9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F45130"/>
    <w:multiLevelType w:val="multilevel"/>
    <w:tmpl w:val="E12AAD52"/>
    <w:lvl w:ilvl="0">
      <w:start w:val="11"/>
      <w:numFmt w:val="decimal"/>
      <w:lvlText w:val="07.%1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117396"/>
    <w:multiLevelType w:val="multilevel"/>
    <w:tmpl w:val="2FAE81EE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0B6E02"/>
    <w:multiLevelType w:val="hybridMultilevel"/>
    <w:tmpl w:val="CAE42A2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38"/>
    <w:rsid w:val="000A0010"/>
    <w:rsid w:val="0010765B"/>
    <w:rsid w:val="00143183"/>
    <w:rsid w:val="00144403"/>
    <w:rsid w:val="00145D45"/>
    <w:rsid w:val="001A59FA"/>
    <w:rsid w:val="001B5FD1"/>
    <w:rsid w:val="002177BA"/>
    <w:rsid w:val="002212DA"/>
    <w:rsid w:val="002A7BC8"/>
    <w:rsid w:val="002B7BA9"/>
    <w:rsid w:val="002D05DA"/>
    <w:rsid w:val="002D4C9C"/>
    <w:rsid w:val="003078A8"/>
    <w:rsid w:val="00317684"/>
    <w:rsid w:val="00317EA8"/>
    <w:rsid w:val="00335073"/>
    <w:rsid w:val="00345199"/>
    <w:rsid w:val="003A35F3"/>
    <w:rsid w:val="00447410"/>
    <w:rsid w:val="00456663"/>
    <w:rsid w:val="0051190B"/>
    <w:rsid w:val="005660E3"/>
    <w:rsid w:val="0056764A"/>
    <w:rsid w:val="005C1A53"/>
    <w:rsid w:val="00704289"/>
    <w:rsid w:val="007152B0"/>
    <w:rsid w:val="00747B14"/>
    <w:rsid w:val="007750AC"/>
    <w:rsid w:val="00793A38"/>
    <w:rsid w:val="00820D34"/>
    <w:rsid w:val="00872D9E"/>
    <w:rsid w:val="008848F6"/>
    <w:rsid w:val="008B116B"/>
    <w:rsid w:val="00907D2F"/>
    <w:rsid w:val="0092109C"/>
    <w:rsid w:val="0094217A"/>
    <w:rsid w:val="00A346FD"/>
    <w:rsid w:val="00AC6892"/>
    <w:rsid w:val="00B004BF"/>
    <w:rsid w:val="00B050F9"/>
    <w:rsid w:val="00B409AF"/>
    <w:rsid w:val="00B41AD6"/>
    <w:rsid w:val="00BA0638"/>
    <w:rsid w:val="00BC68F6"/>
    <w:rsid w:val="00BD35AD"/>
    <w:rsid w:val="00BE4385"/>
    <w:rsid w:val="00C5033C"/>
    <w:rsid w:val="00CB22FA"/>
    <w:rsid w:val="00CD35B9"/>
    <w:rsid w:val="00D00F71"/>
    <w:rsid w:val="00D63B43"/>
    <w:rsid w:val="00DA6F41"/>
    <w:rsid w:val="00DB2914"/>
    <w:rsid w:val="00E21465"/>
    <w:rsid w:val="00E325E2"/>
    <w:rsid w:val="00E4715F"/>
    <w:rsid w:val="00E8484F"/>
    <w:rsid w:val="00F16455"/>
    <w:rsid w:val="00F16AD6"/>
    <w:rsid w:val="00F32F5B"/>
    <w:rsid w:val="00FA6311"/>
    <w:rsid w:val="00FC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4741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4741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47410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447410"/>
    <w:pPr>
      <w:widowControl w:val="0"/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44741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4474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7410"/>
    <w:pPr>
      <w:widowControl w:val="0"/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447410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ой текст_"/>
    <w:basedOn w:val="a0"/>
    <w:link w:val="21"/>
    <w:rsid w:val="004474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3"/>
    <w:rsid w:val="00447410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447410"/>
    <w:pPr>
      <w:ind w:left="720"/>
      <w:contextualSpacing/>
    </w:pPr>
  </w:style>
  <w:style w:type="table" w:styleId="a6">
    <w:name w:val="Table Grid"/>
    <w:basedOn w:val="a1"/>
    <w:uiPriority w:val="59"/>
    <w:rsid w:val="00221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793A3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93A3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93A38"/>
    <w:rPr>
      <w:vertAlign w:val="superscript"/>
    </w:rPr>
  </w:style>
  <w:style w:type="character" w:styleId="aa">
    <w:name w:val="Hyperlink"/>
    <w:uiPriority w:val="99"/>
    <w:unhideWhenUsed/>
    <w:rsid w:val="00317EA8"/>
    <w:rPr>
      <w:color w:val="0000FF"/>
      <w:u w:val="single"/>
    </w:rPr>
  </w:style>
  <w:style w:type="character" w:customStyle="1" w:styleId="ab">
    <w:name w:val="Колонтитул"/>
    <w:rsid w:val="00317E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5">
    <w:name w:val="Абзац списка Знак"/>
    <w:link w:val="a4"/>
    <w:uiPriority w:val="34"/>
    <w:locked/>
    <w:rsid w:val="00317EA8"/>
  </w:style>
  <w:style w:type="paragraph" w:customStyle="1" w:styleId="ConsPlusNormal">
    <w:name w:val="ConsPlusNormal"/>
    <w:link w:val="ConsPlusNormal0"/>
    <w:rsid w:val="00317E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17EA8"/>
    <w:rPr>
      <w:rFonts w:ascii="Calibri" w:eastAsia="Times New Roman" w:hAnsi="Calibri" w:cs="Calibri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050F9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5C1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1A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4741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4741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47410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447410"/>
    <w:pPr>
      <w:widowControl w:val="0"/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44741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4474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7410"/>
    <w:pPr>
      <w:widowControl w:val="0"/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447410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ой текст_"/>
    <w:basedOn w:val="a0"/>
    <w:link w:val="21"/>
    <w:rsid w:val="004474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3"/>
    <w:rsid w:val="00447410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447410"/>
    <w:pPr>
      <w:ind w:left="720"/>
      <w:contextualSpacing/>
    </w:pPr>
  </w:style>
  <w:style w:type="table" w:styleId="a6">
    <w:name w:val="Table Grid"/>
    <w:basedOn w:val="a1"/>
    <w:uiPriority w:val="59"/>
    <w:rsid w:val="00221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793A3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93A3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93A38"/>
    <w:rPr>
      <w:vertAlign w:val="superscript"/>
    </w:rPr>
  </w:style>
  <w:style w:type="character" w:styleId="aa">
    <w:name w:val="Hyperlink"/>
    <w:uiPriority w:val="99"/>
    <w:unhideWhenUsed/>
    <w:rsid w:val="00317EA8"/>
    <w:rPr>
      <w:color w:val="0000FF"/>
      <w:u w:val="single"/>
    </w:rPr>
  </w:style>
  <w:style w:type="character" w:customStyle="1" w:styleId="ab">
    <w:name w:val="Колонтитул"/>
    <w:rsid w:val="00317E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5">
    <w:name w:val="Абзац списка Знак"/>
    <w:link w:val="a4"/>
    <w:uiPriority w:val="34"/>
    <w:locked/>
    <w:rsid w:val="00317EA8"/>
  </w:style>
  <w:style w:type="paragraph" w:customStyle="1" w:styleId="ConsPlusNormal">
    <w:name w:val="ConsPlusNormal"/>
    <w:link w:val="ConsPlusNormal0"/>
    <w:rsid w:val="00317E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17EA8"/>
    <w:rPr>
      <w:rFonts w:ascii="Calibri" w:eastAsia="Times New Roman" w:hAnsi="Calibri" w:cs="Calibri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050F9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5C1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1A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9A97565B2F606CC7F1B16AC3AFF928DEBEF6A861B164858066A9o33DB_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75C69E056B745C238E9A7306F33288CADDB010258E096D2821D8E09C69D9FC9A7571875C4F1F4E378C1354311FDD2822CC842069A704346R7z0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D7258E57F70BEB8BBC8BBA030C30FE40FBBD79C8BB7C2C7075FA29A3E9FEC94B84DE516481861A1FF3EAA61606E81C60CD1AA5C71BD997G7w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3667</Words>
  <Characters>20907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2</cp:revision>
  <cp:lastPrinted>2020-10-07T01:39:00Z</cp:lastPrinted>
  <dcterms:created xsi:type="dcterms:W3CDTF">2020-10-07T04:34:00Z</dcterms:created>
  <dcterms:modified xsi:type="dcterms:W3CDTF">2020-10-07T04:34:00Z</dcterms:modified>
</cp:coreProperties>
</file>